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u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/>
        </w:rPr>
      </w:pPr>
      <w:bookmarkStart w:id="2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/>
        </w:rPr>
        <w:t>“最美退役军人”推荐表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/>
        </w:rPr>
      </w:pPr>
    </w:p>
    <w:tbl>
      <w:tblPr>
        <w:tblStyle w:val="7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81"/>
        <w:gridCol w:w="1388"/>
        <w:gridCol w:w="1973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性   别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蓝色正面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民   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籍   贯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学    历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入伍时间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退役时间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eastAsia="zh-CN"/>
              </w:rPr>
              <w:t>退役身份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现工作单位及职务</w:t>
            </w:r>
          </w:p>
        </w:tc>
        <w:tc>
          <w:tcPr>
            <w:tcW w:w="5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bookmarkStart w:id="0" w:name="hmjd_error_1_0_通讯地址_通信地址_2502"/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通讯地址</w:t>
            </w:r>
            <w:bookmarkEnd w:id="0"/>
          </w:p>
        </w:tc>
        <w:tc>
          <w:tcPr>
            <w:tcW w:w="5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励</w:t>
            </w:r>
          </w:p>
        </w:tc>
        <w:tc>
          <w:tcPr>
            <w:tcW w:w="73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迹</w:t>
            </w:r>
          </w:p>
        </w:tc>
        <w:tc>
          <w:tcPr>
            <w:tcW w:w="7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</w:rPr>
              <w:t>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所在单位推荐意见</w:t>
            </w:r>
          </w:p>
        </w:tc>
        <w:tc>
          <w:tcPr>
            <w:tcW w:w="73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43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市、县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（区）党委宣传部意见：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年  月  日</w:t>
            </w:r>
          </w:p>
        </w:tc>
        <w:tc>
          <w:tcPr>
            <w:tcW w:w="43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市、县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（区）退役军人事务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3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u w:val="none"/>
        </w:rPr>
      </w:pPr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“照片”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一栏，纸质版材料可直接彩色打印。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“政治面貌”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一栏，填写中共党员、中共预备党员、共青团员或群众，如为民主党派，填写具体党派名称。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涉及时间填写，精确到月份，如19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.12。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通讯地址”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一栏，精确到所在街道、门牌号或者所在村。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“获得奖励”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一栏，填写格式如，**年*月，被**授予**称号；**年*月，被**评为**；**年*月，荣获**。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“简要事迹”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</w:t>
      </w:r>
      <w:bookmarkStart w:id="1" w:name="hmjd_error_2_0_请_黑马提示无建议_2936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请</w:t>
      </w:r>
      <w:bookmarkEnd w:id="1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对其核心事迹进行准确提炼概括，限制在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00字以内，3000字详细事迹材料附后。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“所在单位推荐意见”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一栏，由所在单位或村（社区）基层党组织出具推荐意见，并加盖公章。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正文填写，中文采用仿宋，西文字体为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T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ime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s N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ew Roman，字号为四号，行距根据表格内容可进行调整。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表格填写不超过3页，填写时请注意表格样式整齐美观。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32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GY5ODMyOGE3MDBhOGQxZTFjZjEwNjE4ZWM0MDcifQ=="/>
  </w:docVars>
  <w:rsids>
    <w:rsidRoot w:val="2DEF67BE"/>
    <w:rsid w:val="2DEF67BE"/>
    <w:rsid w:val="3DD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4">
    <w:name w:val="table of authorities"/>
    <w:basedOn w:val="1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2723</Words>
  <Characters>2791</Characters>
  <Lines>0</Lines>
  <Paragraphs>0</Paragraphs>
  <TotalTime>1</TotalTime>
  <ScaleCrop>false</ScaleCrop>
  <LinksUpToDate>false</LinksUpToDate>
  <CharactersWithSpaces>2917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2023-04-28T08:31:00Z</dcterms:created>
  <dc:creator>张浩</dc:creator>
  <cp:lastModifiedBy>张浩</cp:lastModifiedBy>
  <dcterms:modified xsi:type="dcterms:W3CDTF">2023-05-06T08:00:38Z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D01DA26D5BDE417C9F8C882A3A1317E9_13</vt:lpwstr>
  </property>
</Properties>
</file>