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48"/>
          <w:szCs w:val="24"/>
        </w:rPr>
      </w:pPr>
      <w:r>
        <w:rPr>
          <w:rFonts w:hint="eastAsia"/>
          <w:sz w:val="48"/>
          <w:szCs w:val="24"/>
        </w:rPr>
        <w:t>职</w:t>
      </w:r>
    </w:p>
    <w:p>
      <w:pPr>
        <w:pStyle w:val="2"/>
        <w:jc w:val="center"/>
        <w:rPr>
          <w:sz w:val="48"/>
          <w:szCs w:val="24"/>
        </w:rPr>
      </w:pPr>
      <w:r>
        <w:rPr>
          <w:rFonts w:hint="eastAsia"/>
          <w:sz w:val="48"/>
          <w:szCs w:val="24"/>
        </w:rPr>
        <w:t>责</w:t>
      </w:r>
    </w:p>
    <w:p>
      <w:pPr>
        <w:pStyle w:val="2"/>
        <w:jc w:val="center"/>
        <w:rPr>
          <w:sz w:val="48"/>
          <w:szCs w:val="24"/>
        </w:rPr>
      </w:pPr>
      <w:r>
        <w:rPr>
          <w:rFonts w:hint="eastAsia"/>
          <w:sz w:val="48"/>
          <w:szCs w:val="24"/>
        </w:rPr>
        <w:t>和</w:t>
      </w:r>
    </w:p>
    <w:p>
      <w:pPr>
        <w:pStyle w:val="2"/>
        <w:jc w:val="center"/>
        <w:rPr>
          <w:sz w:val="48"/>
          <w:szCs w:val="24"/>
        </w:rPr>
      </w:pPr>
      <w:r>
        <w:rPr>
          <w:rFonts w:hint="eastAsia"/>
          <w:sz w:val="48"/>
          <w:szCs w:val="24"/>
        </w:rPr>
        <w:t>制</w:t>
      </w:r>
    </w:p>
    <w:p>
      <w:pPr>
        <w:pStyle w:val="2"/>
        <w:jc w:val="center"/>
        <w:rPr>
          <w:sz w:val="48"/>
          <w:szCs w:val="24"/>
        </w:rPr>
      </w:pPr>
      <w:r>
        <w:rPr>
          <w:rFonts w:hint="eastAsia"/>
          <w:sz w:val="48"/>
          <w:szCs w:val="24"/>
        </w:rPr>
        <w:t>度</w:t>
      </w:r>
    </w:p>
    <w:p>
      <w:pPr>
        <w:pStyle w:val="2"/>
        <w:jc w:val="center"/>
        <w:rPr>
          <w:sz w:val="48"/>
          <w:szCs w:val="24"/>
        </w:rPr>
      </w:pPr>
      <w:r>
        <w:rPr>
          <w:rFonts w:hint="eastAsia"/>
          <w:sz w:val="48"/>
          <w:szCs w:val="24"/>
        </w:rPr>
        <w:t>汇</w:t>
      </w:r>
    </w:p>
    <w:p>
      <w:pPr>
        <w:pStyle w:val="2"/>
        <w:jc w:val="center"/>
        <w:rPr>
          <w:sz w:val="48"/>
          <w:szCs w:val="24"/>
        </w:rPr>
      </w:pPr>
      <w:r>
        <w:rPr>
          <w:rFonts w:hint="eastAsia"/>
          <w:sz w:val="48"/>
          <w:szCs w:val="24"/>
        </w:rPr>
        <w:t>编</w:t>
      </w:r>
    </w:p>
    <w:p/>
    <w:p/>
    <w:p>
      <w:pPr>
        <w:pStyle w:val="2"/>
        <w:jc w:val="center"/>
        <w:rPr>
          <w:sz w:val="48"/>
          <w:szCs w:val="24"/>
        </w:rPr>
      </w:pPr>
      <w:r>
        <w:rPr>
          <w:rFonts w:hint="eastAsia"/>
          <w:sz w:val="48"/>
          <w:szCs w:val="24"/>
        </w:rPr>
        <w:t>皖北卫生职业学院公共基础部</w:t>
      </w:r>
    </w:p>
    <w:p>
      <w:pPr>
        <w:pStyle w:val="2"/>
        <w:rPr>
          <w:sz w:val="48"/>
          <w:szCs w:val="24"/>
        </w:rPr>
      </w:pPr>
    </w:p>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公共基础部总支书记职责</w:t>
      </w:r>
    </w:p>
    <w:p>
      <w:pPr>
        <w:ind w:firstLine="640" w:firstLineChars="200"/>
      </w:pPr>
      <w:r>
        <w:rPr>
          <w:rFonts w:hint="eastAsia" w:ascii="黑体" w:hAnsi="黑体" w:eastAsia="黑体" w:cs="黑体"/>
        </w:rPr>
        <w:t>一、</w:t>
      </w:r>
      <w:r>
        <w:rPr>
          <w:rFonts w:hint="eastAsia"/>
        </w:rPr>
        <w:t>在院党委领导下，负责召集总支部委员会和总支部党员大会，主持总支部委员会的日常工作，负责本部教职工及学生中党的工作及思想政治工作。</w:t>
      </w:r>
    </w:p>
    <w:p>
      <w:pPr>
        <w:ind w:firstLine="640" w:firstLineChars="200"/>
      </w:pPr>
      <w:r>
        <w:rPr>
          <w:rFonts w:hint="eastAsia" w:ascii="黑体" w:hAnsi="黑体" w:eastAsia="黑体" w:cs="黑体"/>
        </w:rPr>
        <w:t>二、</w:t>
      </w:r>
      <w:r>
        <w:rPr>
          <w:rFonts w:hint="eastAsia"/>
        </w:rPr>
        <w:t>传达、贯彻上级党组织的决议、指示，按时向总支部党员大会和上级党组织报告工作，制定总支部工作计划。</w:t>
      </w:r>
    </w:p>
    <w:p>
      <w:pPr>
        <w:ind w:firstLine="640" w:firstLineChars="200"/>
      </w:pPr>
      <w:r>
        <w:rPr>
          <w:rFonts w:hint="eastAsia" w:ascii="黑体" w:hAnsi="黑体" w:eastAsia="黑体" w:cs="黑体"/>
        </w:rPr>
        <w:t>三、</w:t>
      </w:r>
      <w:r>
        <w:rPr>
          <w:rFonts w:hint="eastAsia"/>
        </w:rPr>
        <w:t>参与部内重大问题的讨论，对部的教学、科研、师资队伍建设、人事管理、实验室建设、经费使用等行政管理工作起保证、监督作用。</w:t>
      </w:r>
    </w:p>
    <w:p>
      <w:pPr>
        <w:ind w:firstLine="640" w:firstLineChars="200"/>
        <w:rPr>
          <w:rFonts w:hint="eastAsia"/>
        </w:rPr>
      </w:pPr>
      <w:r>
        <w:rPr>
          <w:rFonts w:hint="eastAsia" w:ascii="黑体" w:hAnsi="黑体" w:eastAsia="黑体" w:cs="黑体"/>
        </w:rPr>
        <w:t>四、</w:t>
      </w:r>
      <w:r>
        <w:rPr>
          <w:rFonts w:hint="eastAsia"/>
        </w:rPr>
        <w:t>根据学院党委和学生处、团委以及部党总支的工作安排，结合学生工作实际，制订部学生思想政治教育计划，并组织实施，积极推进思政课改革创新。</w:t>
      </w:r>
    </w:p>
    <w:p>
      <w:pPr>
        <w:ind w:firstLine="640" w:firstLineChars="200"/>
      </w:pPr>
      <w:r>
        <w:rPr>
          <w:rFonts w:hint="eastAsia" w:ascii="黑体" w:hAnsi="黑体" w:eastAsia="黑体" w:cs="黑体"/>
        </w:rPr>
        <w:t>五、</w:t>
      </w:r>
      <w:r>
        <w:rPr>
          <w:rFonts w:hint="eastAsia"/>
        </w:rPr>
        <w:t xml:space="preserve">负责对全部教职工及学生进行党的路线、方针政策和形势教育等思想政治教育，加强和改进学校思想政治教育。  </w:t>
      </w:r>
      <w:r>
        <w:t xml:space="preserve"> </w:t>
      </w:r>
    </w:p>
    <w:p>
      <w:pPr>
        <w:ind w:firstLine="640" w:firstLineChars="200"/>
        <w:rPr>
          <w:rFonts w:hint="eastAsia"/>
        </w:rPr>
      </w:pPr>
      <w:r>
        <w:rPr>
          <w:rFonts w:hint="eastAsia" w:ascii="黑体" w:hAnsi="黑体" w:eastAsia="黑体" w:cs="黑体"/>
        </w:rPr>
        <w:t>六、</w:t>
      </w:r>
      <w:r>
        <w:rPr>
          <w:rFonts w:hint="eastAsia"/>
        </w:rPr>
        <w:t>负责部的干部工作，做好本部干部的选拔培养和管理工作。配合党委，对师生进行党的基本理论、基本知识教育，做好党员发展及党员教育工作。</w:t>
      </w:r>
    </w:p>
    <w:p>
      <w:pPr>
        <w:ind w:firstLine="640" w:firstLineChars="200"/>
        <w:rPr>
          <w:rFonts w:hint="eastAsia"/>
        </w:rPr>
      </w:pPr>
      <w:r>
        <w:rPr>
          <w:rFonts w:hint="eastAsia" w:ascii="黑体" w:hAnsi="黑体" w:eastAsia="黑体" w:cs="黑体"/>
        </w:rPr>
        <w:t>七、</w:t>
      </w:r>
      <w:r>
        <w:rPr>
          <w:rFonts w:hint="eastAsia"/>
        </w:rPr>
        <w:t>加强党对意识形态工作的领导，认真落实意识形态工作责任制，坚持党管宣传、党管意识形态、党管媒体不动摇，定期召开相关会议，安排、研究、总结阶段性的工作，并定期向院党委汇报，切实维护政治安全、文化安全、意识形态安全。</w:t>
      </w:r>
    </w:p>
    <w:p>
      <w:pPr>
        <w:ind w:firstLine="640" w:firstLineChars="200"/>
        <w:rPr>
          <w:rFonts w:hint="eastAsia"/>
        </w:rPr>
      </w:pPr>
      <w:r>
        <w:rPr>
          <w:rFonts w:hint="eastAsia" w:ascii="黑体" w:hAnsi="黑体" w:eastAsia="黑体" w:cs="黑体"/>
        </w:rPr>
        <w:t>八、</w:t>
      </w:r>
      <w:r>
        <w:rPr>
          <w:rFonts w:hint="eastAsia"/>
        </w:rPr>
        <w:t xml:space="preserve">指导各教研室认真学习习近平总书记关于教育的系列重要论述，遵循党的教育方针，贯彻落实全国教育大会精神，大力培育和践行社会主义核心价值观，积极开展丰富多彩的校园文化活动，大力推进“三全育人”，努力构建课程思政与思政课程协同机制，全面落实“立德树人”根本任务。 </w:t>
      </w:r>
    </w:p>
    <w:p>
      <w:pPr>
        <w:ind w:firstLine="640" w:firstLineChars="200"/>
        <w:rPr>
          <w:rFonts w:hint="eastAsia"/>
        </w:rPr>
      </w:pPr>
      <w:r>
        <w:rPr>
          <w:rFonts w:hint="eastAsia" w:ascii="黑体" w:hAnsi="黑体" w:eastAsia="黑体" w:cs="黑体"/>
        </w:rPr>
        <w:t>九、</w:t>
      </w:r>
      <w:r>
        <w:rPr>
          <w:rFonts w:hint="eastAsia"/>
        </w:rPr>
        <w:t xml:space="preserve">配合学院党委及团委、学生处、招就办等处室，积极协助做好新生入学教育、军训国防教育、毕业生就业指导等工作。 </w:t>
      </w:r>
    </w:p>
    <w:p>
      <w:pPr>
        <w:ind w:firstLine="640" w:firstLineChars="200"/>
      </w:pPr>
      <w:r>
        <w:rPr>
          <w:rFonts w:hint="eastAsia" w:ascii="黑体" w:hAnsi="黑体" w:eastAsia="黑体" w:cs="黑体"/>
        </w:rPr>
        <w:t>十、</w:t>
      </w:r>
      <w:r>
        <w:rPr>
          <w:rFonts w:hint="eastAsia"/>
        </w:rPr>
        <w:t>深入实际，联系群众，大兴调查研究之风，经常听取党员、群众的批评和建议，关心党员、群众的思想、工作、学习和生活。开展学生思想政治工作研究，定期了解和研究学生思想状况，做好经常性的思想政治工作。</w:t>
      </w:r>
    </w:p>
    <w:p>
      <w:pPr>
        <w:ind w:firstLine="640" w:firstLineChars="200"/>
      </w:pPr>
      <w:r>
        <w:rPr>
          <w:rFonts w:hint="eastAsia" w:ascii="黑体" w:hAnsi="黑体" w:eastAsia="黑体" w:cs="黑体"/>
        </w:rPr>
        <w:t>十一、</w:t>
      </w:r>
      <w:r>
        <w:rPr>
          <w:rFonts w:hint="eastAsia"/>
        </w:rPr>
        <w:t>参与本单位重要问题的讨论和研究，积极支持行政负责人的工作，协调本单位党、政、群和民主党派等方面的工作。</w:t>
      </w:r>
    </w:p>
    <w:p/>
    <w:p/>
    <w:p/>
    <w:p/>
    <w:p/>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公共基础部主任岗位职责</w:t>
      </w:r>
    </w:p>
    <w:p>
      <w:pPr>
        <w:ind w:firstLine="640" w:firstLineChars="200"/>
      </w:pPr>
      <w:r>
        <w:rPr>
          <w:rFonts w:hint="eastAsia"/>
        </w:rPr>
        <w:t>公共基础部主任是基础部的行政负责人，在院长和主管副院长的领导下，全面主持基础课部的行政、教学工作、基础实验室建设和管理、人才引进、部门财务预算、科研等管理等工作。其主要职责如下：</w:t>
      </w:r>
    </w:p>
    <w:p>
      <w:pPr>
        <w:ind w:firstLine="640" w:firstLineChars="200"/>
      </w:pPr>
      <w:r>
        <w:rPr>
          <w:rFonts w:hint="eastAsia" w:ascii="黑体" w:hAnsi="黑体" w:eastAsia="黑体" w:cs="黑体"/>
          <w:szCs w:val="32"/>
        </w:rPr>
        <w:t>一、</w:t>
      </w:r>
      <w:r>
        <w:rPr>
          <w:rFonts w:hint="eastAsia"/>
        </w:rPr>
        <w:t>全面负责本部门各项日常教学和行政管理工作。</w:t>
      </w:r>
    </w:p>
    <w:p>
      <w:pPr>
        <w:ind w:firstLine="640" w:firstLineChars="200"/>
        <w:rPr>
          <w:rFonts w:hint="eastAsia"/>
        </w:rPr>
      </w:pPr>
      <w:r>
        <w:rPr>
          <w:rFonts w:hint="eastAsia" w:ascii="黑体" w:hAnsi="黑体" w:eastAsia="黑体" w:cs="黑体"/>
          <w:szCs w:val="32"/>
        </w:rPr>
        <w:t>二、</w:t>
      </w:r>
      <w:r>
        <w:rPr>
          <w:rFonts w:hint="eastAsia"/>
        </w:rPr>
        <w:t>贯彻执行党和国家的教育方针及学院的各项规章制度，依据学院总的发展思路，组织制定基础课部的发展规划。协助党总支做好思想政治、师德师风、意识形态工作。</w:t>
      </w:r>
    </w:p>
    <w:p>
      <w:pPr>
        <w:ind w:firstLine="640" w:firstLineChars="200"/>
      </w:pPr>
      <w:r>
        <w:rPr>
          <w:rFonts w:hint="eastAsia" w:ascii="黑体" w:hAnsi="黑体" w:eastAsia="黑体" w:cs="黑体"/>
          <w:szCs w:val="32"/>
        </w:rPr>
        <w:t>三、</w:t>
      </w:r>
      <w:r>
        <w:rPr>
          <w:rFonts w:hint="eastAsia"/>
        </w:rPr>
        <w:t>制定部门年度、学期工作实施计划，并负责落实与监督。</w:t>
      </w:r>
    </w:p>
    <w:p>
      <w:pPr>
        <w:ind w:firstLine="640" w:firstLineChars="200"/>
      </w:pPr>
      <w:r>
        <w:rPr>
          <w:rFonts w:hint="eastAsia" w:ascii="黑体" w:hAnsi="黑体" w:eastAsia="黑体" w:cs="黑体"/>
          <w:szCs w:val="32"/>
        </w:rPr>
        <w:t>四、</w:t>
      </w:r>
      <w:r>
        <w:rPr>
          <w:rFonts w:hint="eastAsia"/>
        </w:rPr>
        <w:t>依据部门年度工作计划，负责制定本部门年度财务预算计划。</w:t>
      </w:r>
    </w:p>
    <w:p>
      <w:pPr>
        <w:ind w:firstLine="640" w:firstLineChars="200"/>
      </w:pPr>
      <w:r>
        <w:rPr>
          <w:rFonts w:hint="eastAsia" w:ascii="黑体" w:hAnsi="黑体" w:eastAsia="黑体" w:cs="黑体"/>
          <w:szCs w:val="32"/>
        </w:rPr>
        <w:t>五、</w:t>
      </w:r>
      <w:r>
        <w:rPr>
          <w:rFonts w:hint="eastAsia"/>
        </w:rPr>
        <w:t>团结、协调好本部领导班子成员，合理分工形成合力，支持和督促本部副主任及各教研室主任的工作。</w:t>
      </w:r>
    </w:p>
    <w:p>
      <w:pPr>
        <w:ind w:firstLine="640" w:firstLineChars="200"/>
      </w:pPr>
      <w:r>
        <w:rPr>
          <w:rFonts w:hint="eastAsia" w:ascii="黑体" w:hAnsi="黑体" w:eastAsia="黑体" w:cs="黑体"/>
          <w:szCs w:val="32"/>
        </w:rPr>
        <w:t>六、</w:t>
      </w:r>
      <w:r>
        <w:rPr>
          <w:rFonts w:hint="eastAsia"/>
        </w:rPr>
        <w:t>把握本部各门课程教学改革与创新的主流方向，领导制定并组织实施对应专业特点的各门基础文化课教学计划和培养方案，开展教育教学改革的研究和实践，严格教学管理，全面提高教学质量。</w:t>
      </w:r>
    </w:p>
    <w:p>
      <w:pPr>
        <w:ind w:firstLine="640" w:firstLineChars="200"/>
      </w:pPr>
      <w:r>
        <w:rPr>
          <w:rFonts w:hint="eastAsia" w:ascii="黑体" w:hAnsi="黑体" w:eastAsia="黑体" w:cs="黑体"/>
          <w:szCs w:val="32"/>
        </w:rPr>
        <w:t>七、</w:t>
      </w:r>
      <w:r>
        <w:rPr>
          <w:rFonts w:hint="eastAsia"/>
        </w:rPr>
        <w:t>根据本部的人力资源和物质条件，制定年度科研工作计划，积极组织开展科研工作，组织开展学术交流活动，完成学院下达的教研任务，采取措施，积极争取申报院级、省部级、国家级研究项目。</w:t>
      </w:r>
    </w:p>
    <w:p>
      <w:pPr>
        <w:ind w:firstLine="640" w:firstLineChars="200"/>
      </w:pPr>
      <w:r>
        <w:rPr>
          <w:rFonts w:hint="eastAsia" w:ascii="黑体" w:hAnsi="黑体" w:eastAsia="黑体" w:cs="黑体"/>
          <w:szCs w:val="32"/>
        </w:rPr>
        <w:t>八、</w:t>
      </w:r>
      <w:r>
        <w:rPr>
          <w:rFonts w:hint="eastAsia"/>
        </w:rPr>
        <w:t>建立健全内部管理制度，制定岗位责任制，负责本部教职工的聘任、考核、分配、晋级、奖惩、培训等管理工作。</w:t>
      </w:r>
    </w:p>
    <w:p>
      <w:pPr>
        <w:ind w:firstLine="640" w:firstLineChars="200"/>
      </w:pPr>
      <w:r>
        <w:rPr>
          <w:rFonts w:hint="eastAsia" w:ascii="黑体" w:hAnsi="黑体" w:eastAsia="黑体" w:cs="黑体"/>
          <w:szCs w:val="32"/>
        </w:rPr>
        <w:t>九、</w:t>
      </w:r>
      <w:r>
        <w:rPr>
          <w:rFonts w:hint="eastAsia"/>
        </w:rPr>
        <w:t>负责人事管理各项工作。负责招聘引进人才及师资队伍建设工作。主持制定师资培训计划，根据学校规定安排教师进行培训、申请师资引进。</w:t>
      </w:r>
    </w:p>
    <w:p>
      <w:pPr>
        <w:ind w:firstLine="640" w:firstLineChars="200"/>
      </w:pPr>
      <w:r>
        <w:rPr>
          <w:rFonts w:hint="eastAsia" w:ascii="黑体" w:hAnsi="黑体" w:eastAsia="黑体" w:cs="黑体"/>
          <w:szCs w:val="32"/>
        </w:rPr>
        <w:t>十、</w:t>
      </w:r>
      <w:r>
        <w:rPr>
          <w:rFonts w:hint="eastAsia"/>
        </w:rPr>
        <w:t>协调党、团、工会组织开展工作，配合党、团组织做好教师的政治思想教育工作。负责组织好政治学习和各项集体活动，维护教师队伍的团结稳定。</w:t>
      </w:r>
    </w:p>
    <w:p>
      <w:pPr>
        <w:ind w:firstLine="640" w:firstLineChars="200"/>
      </w:pPr>
      <w:r>
        <w:rPr>
          <w:rFonts w:hint="eastAsia" w:ascii="黑体" w:hAnsi="黑体" w:eastAsia="黑体" w:cs="黑体"/>
          <w:szCs w:val="32"/>
        </w:rPr>
        <w:t>十一、</w:t>
      </w:r>
      <w:r>
        <w:rPr>
          <w:rFonts w:hint="eastAsia"/>
        </w:rPr>
        <w:t>负责管理审批日常行政办公经费的使用。</w:t>
      </w:r>
    </w:p>
    <w:p>
      <w:pPr>
        <w:ind w:firstLine="640" w:firstLineChars="200"/>
      </w:pPr>
      <w:r>
        <w:rPr>
          <w:rFonts w:hint="eastAsia" w:ascii="黑体" w:hAnsi="黑体" w:eastAsia="黑体" w:cs="黑体"/>
          <w:szCs w:val="32"/>
        </w:rPr>
        <w:t>十二、</w:t>
      </w:r>
      <w:r>
        <w:rPr>
          <w:rFonts w:hint="eastAsia"/>
        </w:rPr>
        <w:t>负责审批部门器材购置计划、招标及日常业务经费使用。</w:t>
      </w:r>
    </w:p>
    <w:p>
      <w:pPr>
        <w:ind w:firstLine="640" w:firstLineChars="200"/>
        <w:rPr>
          <w:rFonts w:hint="eastAsia" w:eastAsia="仿宋_GB2312"/>
          <w:lang w:eastAsia="zh-CN"/>
        </w:rPr>
      </w:pPr>
      <w:r>
        <w:rPr>
          <w:rFonts w:hint="eastAsia" w:ascii="黑体" w:hAnsi="黑体" w:eastAsia="黑体" w:cs="黑体"/>
        </w:rPr>
        <w:t>十四、</w:t>
      </w:r>
      <w:r>
        <w:rPr>
          <w:rFonts w:hint="eastAsia"/>
        </w:rPr>
        <w:t>负责基础实验室规划建设和管理以及安全工作</w:t>
      </w:r>
      <w:r>
        <w:rPr>
          <w:rFonts w:hint="eastAsia"/>
          <w:lang w:eastAsia="zh-CN"/>
        </w:rPr>
        <w:t>。</w:t>
      </w:r>
    </w:p>
    <w:p>
      <w:pPr>
        <w:ind w:firstLine="640" w:firstLineChars="200"/>
        <w:rPr>
          <w:rFonts w:hint="eastAsia" w:eastAsia="仿宋_GB2312"/>
          <w:lang w:eastAsia="zh-CN"/>
        </w:rPr>
      </w:pPr>
      <w:r>
        <w:rPr>
          <w:rFonts w:hint="eastAsia" w:ascii="黑体" w:hAnsi="黑体" w:eastAsia="黑体" w:cs="黑体"/>
          <w:szCs w:val="32"/>
        </w:rPr>
        <w:t>十五、</w:t>
      </w:r>
      <w:r>
        <w:rPr>
          <w:rFonts w:hint="eastAsia"/>
        </w:rPr>
        <w:t>配合学院开展体育工作和体育赛事</w:t>
      </w:r>
      <w:r>
        <w:rPr>
          <w:rFonts w:hint="eastAsia"/>
          <w:lang w:eastAsia="zh-CN"/>
        </w:rPr>
        <w:t>。</w:t>
      </w:r>
    </w:p>
    <w:p>
      <w:pPr>
        <w:ind w:firstLine="640" w:firstLineChars="200"/>
        <w:rPr>
          <w:rFonts w:hint="eastAsia"/>
        </w:rPr>
      </w:pPr>
      <w:r>
        <w:rPr>
          <w:rFonts w:hint="eastAsia" w:ascii="黑体" w:hAnsi="黑体" w:eastAsia="黑体" w:cs="黑体"/>
          <w:szCs w:val="32"/>
        </w:rPr>
        <w:t>十六、</w:t>
      </w:r>
      <w:r>
        <w:rPr>
          <w:rFonts w:hint="eastAsia"/>
        </w:rPr>
        <w:t>负责本部门的保卫安全教育和疫情防范工作。</w:t>
      </w:r>
    </w:p>
    <w:p>
      <w:pPr>
        <w:ind w:firstLine="640" w:firstLineChars="200"/>
      </w:pPr>
      <w:r>
        <w:rPr>
          <w:rFonts w:hint="eastAsia" w:ascii="黑体" w:hAnsi="黑体" w:eastAsia="黑体" w:cs="黑体"/>
        </w:rPr>
        <w:t>十七、</w:t>
      </w:r>
      <w:r>
        <w:rPr>
          <w:rFonts w:hint="eastAsia"/>
        </w:rPr>
        <w:t>组织完成学院安排的其他工作。</w:t>
      </w:r>
    </w:p>
    <w:p/>
    <w:p/>
    <w:p/>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公共基础部副主任岗位职责</w:t>
      </w:r>
    </w:p>
    <w:p>
      <w:pPr>
        <w:ind w:firstLine="640" w:firstLineChars="200"/>
      </w:pPr>
      <w:r>
        <w:rPr>
          <w:rFonts w:hint="eastAsia" w:ascii="黑体" w:hAnsi="黑体" w:eastAsia="黑体" w:cs="黑体"/>
        </w:rPr>
        <w:t>一、</w:t>
      </w:r>
      <w:r>
        <w:rPr>
          <w:rFonts w:hint="eastAsia"/>
        </w:rPr>
        <w:t>在基础部主任领导下开展各项具体教学工作。</w:t>
      </w:r>
    </w:p>
    <w:p>
      <w:pPr>
        <w:ind w:firstLine="640" w:firstLineChars="200"/>
      </w:pPr>
      <w:r>
        <w:rPr>
          <w:rFonts w:hint="eastAsia" w:ascii="黑体" w:hAnsi="黑体" w:eastAsia="黑体" w:cs="黑体"/>
        </w:rPr>
        <w:t>二、</w:t>
      </w:r>
      <w:r>
        <w:rPr>
          <w:rFonts w:hint="eastAsia"/>
        </w:rPr>
        <w:t>根据学校总体计划要求，协助基础部主任制订本系部教学工作计划，并组织实施。学期结束时，做好教学工作总结。</w:t>
      </w:r>
    </w:p>
    <w:p>
      <w:pPr>
        <w:ind w:firstLine="640" w:firstLineChars="200"/>
      </w:pPr>
      <w:r>
        <w:rPr>
          <w:rFonts w:hint="eastAsia" w:ascii="黑体" w:hAnsi="黑体" w:eastAsia="黑体" w:cs="黑体"/>
        </w:rPr>
        <w:t>三、</w:t>
      </w:r>
      <w:r>
        <w:rPr>
          <w:rFonts w:hint="eastAsia"/>
        </w:rPr>
        <w:t>熟悉上级有关教育工作的方针、政策、规定和任务，对本部各项工作</w:t>
      </w:r>
      <w:r>
        <w:rPr>
          <w:rFonts w:hint="eastAsia"/>
        </w:rPr>
        <w:t>任务和领导交办的工作，做到有布置、有检查、有总结、有汇报。协助党总支对师德师风、意识形态工作的监管和管理。</w:t>
      </w:r>
    </w:p>
    <w:p>
      <w:pPr>
        <w:ind w:firstLine="640" w:firstLineChars="200"/>
      </w:pPr>
      <w:r>
        <w:rPr>
          <w:rFonts w:hint="eastAsia" w:ascii="黑体" w:hAnsi="黑体" w:eastAsia="黑体" w:cs="黑体"/>
        </w:rPr>
        <w:t>四、</w:t>
      </w:r>
      <w:r>
        <w:rPr>
          <w:rFonts w:hint="eastAsia"/>
        </w:rPr>
        <w:t>参与主持制订、修订本部门所有课程教学大纲、教学计划、授课计划等，做好基础部主任参谋并把好工作质量关。</w:t>
      </w:r>
    </w:p>
    <w:p>
      <w:pPr>
        <w:ind w:firstLine="640" w:firstLineChars="200"/>
      </w:pPr>
      <w:r>
        <w:rPr>
          <w:rFonts w:hint="eastAsia" w:ascii="黑体" w:hAnsi="黑体" w:eastAsia="黑体" w:cs="黑体"/>
        </w:rPr>
        <w:t>五、</w:t>
      </w:r>
      <w:r>
        <w:rPr>
          <w:rFonts w:hint="eastAsia"/>
        </w:rPr>
        <w:t>在基础部主任的领导下，协助教研室主任，确立每学期课程改革和相关教研课题，制定课程改革的目标、进程计划和落实措施，积极推进课程改革、校际交流和教研活动的正常开展，总结交流经验，确保完成教科研任务。</w:t>
      </w:r>
    </w:p>
    <w:p>
      <w:pPr>
        <w:ind w:firstLine="640" w:firstLineChars="200"/>
      </w:pPr>
      <w:r>
        <w:rPr>
          <w:rFonts w:hint="eastAsia" w:ascii="黑体" w:hAnsi="黑体" w:eastAsia="黑体" w:cs="黑体"/>
        </w:rPr>
        <w:t>六、</w:t>
      </w:r>
      <w:r>
        <w:rPr>
          <w:rFonts w:hint="eastAsia"/>
        </w:rPr>
        <w:t>掌握基础部教学计划进程，定期检查教学大纲、授课计划的执行情况，教师的教案、备课笔记的准备、教材编写和教师执行学院各项教学规范的情况。</w:t>
      </w:r>
    </w:p>
    <w:p>
      <w:pPr>
        <w:ind w:firstLine="640" w:firstLineChars="200"/>
      </w:pPr>
      <w:r>
        <w:rPr>
          <w:rFonts w:hint="eastAsia" w:ascii="黑体" w:hAnsi="黑体" w:eastAsia="黑体" w:cs="黑体"/>
        </w:rPr>
        <w:t>七、</w:t>
      </w:r>
      <w:r>
        <w:rPr>
          <w:rFonts w:hint="eastAsia"/>
        </w:rPr>
        <w:t>进行教学常规检查，采用随堂听课(每学期随堂听课不少于5次)、个别交流、召开教师和学生座谈会等形式，及时了解教学动态，在充分调查研究、掌握第一手资料的前提下，及时形成改进教学和教学管理的意见。</w:t>
      </w:r>
    </w:p>
    <w:p>
      <w:pPr>
        <w:ind w:firstLine="640" w:firstLineChars="200"/>
      </w:pPr>
      <w:r>
        <w:rPr>
          <w:rFonts w:hint="eastAsia" w:ascii="黑体" w:hAnsi="黑体" w:eastAsia="黑体" w:cs="黑体"/>
        </w:rPr>
        <w:t>八、</w:t>
      </w:r>
      <w:r>
        <w:rPr>
          <w:rFonts w:hint="eastAsia"/>
        </w:rPr>
        <w:t>负责每学期组织至少1次本部门的公开教学或学术交流活动，组织安排教师岗位业务专题学习研讨。</w:t>
      </w:r>
    </w:p>
    <w:p>
      <w:pPr>
        <w:ind w:firstLine="640" w:firstLineChars="200"/>
      </w:pPr>
      <w:r>
        <w:rPr>
          <w:rFonts w:hint="eastAsia" w:ascii="黑体" w:hAnsi="黑体" w:eastAsia="黑体" w:cs="黑体"/>
        </w:rPr>
        <w:t>九、</w:t>
      </w:r>
      <w:r>
        <w:rPr>
          <w:rFonts w:hint="eastAsia"/>
        </w:rPr>
        <w:t>做好督学工作，制定实施科学合理的质量监控规程，不断提升课程教学质量，优化教学过程，保持稳定的教学秩序，着力提高课堂教学质量。协助基础部主任做</w:t>
      </w:r>
      <w:r>
        <w:rPr>
          <w:rFonts w:hint="eastAsia"/>
        </w:rPr>
        <w:t>好教师聘用工作和教学管理工作。</w:t>
      </w:r>
    </w:p>
    <w:p>
      <w:pPr>
        <w:ind w:firstLine="640" w:firstLineChars="200"/>
      </w:pPr>
      <w:r>
        <w:rPr>
          <w:rFonts w:hint="eastAsia" w:ascii="黑体" w:hAnsi="黑体" w:eastAsia="黑体" w:cs="黑体"/>
        </w:rPr>
        <w:t>十、</w:t>
      </w:r>
      <w:r>
        <w:rPr>
          <w:rFonts w:hint="eastAsia"/>
        </w:rPr>
        <w:t>组织召开教研室主任会议，传达布置学院和部门教学工作有关事项。</w:t>
      </w:r>
    </w:p>
    <w:p>
      <w:pPr>
        <w:ind w:firstLine="640" w:firstLineChars="200"/>
      </w:pPr>
      <w:r>
        <w:rPr>
          <w:rFonts w:hint="eastAsia" w:ascii="黑体" w:hAnsi="黑体" w:eastAsia="黑体" w:cs="黑体"/>
        </w:rPr>
        <w:t>十一、</w:t>
      </w:r>
      <w:r>
        <w:rPr>
          <w:rFonts w:hint="eastAsia"/>
        </w:rPr>
        <w:t>协助基础部主任</w:t>
      </w:r>
      <w:r>
        <w:rPr>
          <w:rFonts w:hint="eastAsia"/>
        </w:rPr>
        <w:t>每学期召开督导组工作会议，研究教学质量监控策略与实施方案，每学期组织召开学生评教座谈会，及教师评议教学管理座谈会。</w:t>
      </w:r>
    </w:p>
    <w:p>
      <w:pPr>
        <w:ind w:firstLine="640" w:firstLineChars="200"/>
      </w:pPr>
      <w:r>
        <w:rPr>
          <w:rFonts w:hint="eastAsia" w:ascii="黑体" w:hAnsi="黑体" w:eastAsia="黑体" w:cs="黑体"/>
        </w:rPr>
        <w:t>十二、</w:t>
      </w:r>
      <w:r>
        <w:rPr>
          <w:rFonts w:hint="eastAsia"/>
        </w:rPr>
        <w:t>协助主任</w:t>
      </w:r>
      <w:r>
        <w:rPr>
          <w:rFonts w:hint="eastAsia"/>
        </w:rPr>
        <w:t>做好课部课程安排和各类考试的组织工作。</w:t>
      </w:r>
    </w:p>
    <w:p>
      <w:pPr>
        <w:ind w:firstLine="640" w:firstLineChars="200"/>
      </w:pPr>
      <w:r>
        <w:rPr>
          <w:rFonts w:hint="eastAsia" w:ascii="黑体" w:hAnsi="黑体" w:eastAsia="黑体" w:cs="黑体"/>
        </w:rPr>
        <w:t>十三、</w:t>
      </w:r>
      <w:r>
        <w:rPr>
          <w:rFonts w:hint="eastAsia"/>
        </w:rPr>
        <w:t>协助主任</w:t>
      </w:r>
      <w:r>
        <w:rPr>
          <w:rFonts w:hint="eastAsia"/>
        </w:rPr>
        <w:t>审定各有关教学方面的规章制度以及各种教学工作常规表格。</w:t>
      </w:r>
    </w:p>
    <w:p>
      <w:pPr>
        <w:ind w:firstLine="640" w:firstLineChars="200"/>
      </w:pPr>
      <w:r>
        <w:rPr>
          <w:rFonts w:hint="eastAsia" w:ascii="黑体" w:hAnsi="黑体" w:eastAsia="黑体" w:cs="黑体"/>
        </w:rPr>
        <w:t>十四、</w:t>
      </w:r>
      <w:r>
        <w:rPr>
          <w:rFonts w:hint="eastAsia"/>
        </w:rPr>
        <w:t>负责本部门教学教研相关信息资料的收集整理，做好教学档案建设和管理工作。</w:t>
      </w:r>
    </w:p>
    <w:p>
      <w:pPr>
        <w:ind w:firstLine="640" w:firstLineChars="200"/>
      </w:pPr>
      <w:r>
        <w:rPr>
          <w:rFonts w:hint="eastAsia" w:ascii="黑体" w:hAnsi="黑体" w:eastAsia="黑体" w:cs="黑体"/>
        </w:rPr>
        <w:t>十五、</w:t>
      </w:r>
      <w:r>
        <w:rPr>
          <w:rFonts w:hint="eastAsia"/>
        </w:rPr>
        <w:t>协助基础部书记、主任做好其它工作。</w:t>
      </w:r>
    </w:p>
    <w:p>
      <w:pPr>
        <w:ind w:firstLine="640" w:firstLineChars="200"/>
      </w:pPr>
    </w:p>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公共基础部教学秘书岗位职责</w:t>
      </w:r>
    </w:p>
    <w:p>
      <w:pPr>
        <w:ind w:firstLine="640" w:firstLineChars="200"/>
      </w:pPr>
      <w:r>
        <w:rPr>
          <w:rFonts w:hint="eastAsia" w:ascii="黑体" w:hAnsi="黑体" w:eastAsia="黑体" w:cs="黑体"/>
        </w:rPr>
        <w:t>一、</w:t>
      </w:r>
      <w:r>
        <w:rPr>
          <w:rFonts w:hint="eastAsia"/>
        </w:rPr>
        <w:t>认真贯彻执行学院和系部领导的指示、决定，负责本部门和院教务处对应各项教学日常事务性工作，定期参加教务处的工作例会，并及时向系部主任汇报。协助党总支对师德师风、意识形态工作的监管和管理。</w:t>
      </w:r>
    </w:p>
    <w:p>
      <w:pPr>
        <w:ind w:firstLine="640" w:firstLineChars="200"/>
      </w:pPr>
      <w:r>
        <w:rPr>
          <w:rFonts w:hint="eastAsia" w:ascii="黑体" w:hAnsi="黑体" w:eastAsia="黑体" w:cs="黑体"/>
        </w:rPr>
        <w:t>二、</w:t>
      </w:r>
      <w:r>
        <w:rPr>
          <w:rFonts w:hint="eastAsia"/>
        </w:rPr>
        <w:t>做好本部门各种有关会议的会务准备工作,并作好会议记录和会议报道。</w:t>
      </w:r>
    </w:p>
    <w:p>
      <w:pPr>
        <w:ind w:firstLine="640" w:firstLineChars="200"/>
      </w:pPr>
      <w:r>
        <w:rPr>
          <w:rFonts w:hint="eastAsia" w:ascii="黑体" w:hAnsi="黑体" w:eastAsia="黑体" w:cs="黑体"/>
        </w:rPr>
        <w:t>三、</w:t>
      </w:r>
      <w:r>
        <w:rPr>
          <w:rFonts w:hint="eastAsia"/>
        </w:rPr>
        <w:t>负责本部教师代课、调课、停课等相关事项的登记与相关事务处理工作。</w:t>
      </w:r>
    </w:p>
    <w:p>
      <w:pPr>
        <w:ind w:firstLine="640" w:firstLineChars="200"/>
      </w:pPr>
      <w:r>
        <w:rPr>
          <w:rFonts w:hint="eastAsia" w:ascii="黑体" w:hAnsi="黑体" w:eastAsia="黑体" w:cs="黑体"/>
        </w:rPr>
        <w:t>四、</w:t>
      </w:r>
      <w:r>
        <w:rPr>
          <w:rFonts w:hint="eastAsia"/>
        </w:rPr>
        <w:t>认真检查和管理下发的各类文件，做好各种院、系部下发文件、档案的立卷、归档工作。</w:t>
      </w:r>
    </w:p>
    <w:p>
      <w:pPr>
        <w:ind w:firstLine="640" w:firstLineChars="200"/>
      </w:pPr>
      <w:r>
        <w:rPr>
          <w:rFonts w:hint="eastAsia" w:ascii="黑体" w:hAnsi="黑体" w:eastAsia="黑体" w:cs="黑体"/>
        </w:rPr>
        <w:t>五、</w:t>
      </w:r>
      <w:r>
        <w:rPr>
          <w:rFonts w:hint="eastAsia"/>
        </w:rPr>
        <w:t>协调本部内外关系，加强同有关部门的业务联系。</w:t>
      </w:r>
    </w:p>
    <w:p>
      <w:pPr>
        <w:ind w:firstLine="640" w:firstLineChars="200"/>
      </w:pPr>
      <w:r>
        <w:rPr>
          <w:rFonts w:hint="eastAsia" w:ascii="黑体" w:hAnsi="黑体" w:eastAsia="黑体" w:cs="黑体"/>
        </w:rPr>
        <w:t>六、</w:t>
      </w:r>
      <w:r>
        <w:rPr>
          <w:rFonts w:hint="eastAsia"/>
        </w:rPr>
        <w:t>负责本部相关课程的重修、补考工作安排。</w:t>
      </w:r>
    </w:p>
    <w:p>
      <w:pPr>
        <w:ind w:firstLine="640" w:firstLineChars="200"/>
      </w:pPr>
      <w:r>
        <w:rPr>
          <w:rFonts w:hint="eastAsia" w:ascii="黑体" w:hAnsi="黑体" w:eastAsia="黑体" w:cs="黑体"/>
        </w:rPr>
        <w:t>七、</w:t>
      </w:r>
      <w:r>
        <w:rPr>
          <w:rFonts w:hint="eastAsia"/>
        </w:rPr>
        <w:t>组织协调实施各种考试的出卷、印卷、分卷、试卷保管、分发、监考教师安排、成绩报表汇总、考试成绩登录等工作。</w:t>
      </w:r>
    </w:p>
    <w:p>
      <w:pPr>
        <w:ind w:firstLine="640" w:firstLineChars="200"/>
      </w:pPr>
      <w:r>
        <w:rPr>
          <w:rFonts w:hint="eastAsia" w:ascii="黑体" w:hAnsi="黑体" w:eastAsia="黑体" w:cs="黑体"/>
        </w:rPr>
        <w:t>八、</w:t>
      </w:r>
      <w:r>
        <w:rPr>
          <w:rFonts w:hint="eastAsia"/>
        </w:rPr>
        <w:t>负责做好课程安排表、教学进程表、课程安排异动、教学进程异动、监考教师安排表等工作并及时告知教研室。</w:t>
      </w:r>
    </w:p>
    <w:p>
      <w:pPr>
        <w:ind w:firstLine="640" w:firstLineChars="200"/>
      </w:pPr>
      <w:r>
        <w:rPr>
          <w:rFonts w:hint="eastAsia" w:ascii="黑体" w:hAnsi="黑体" w:eastAsia="黑体" w:cs="黑体"/>
        </w:rPr>
        <w:t>九、</w:t>
      </w:r>
      <w:r>
        <w:rPr>
          <w:rFonts w:hint="eastAsia"/>
        </w:rPr>
        <w:t>负责本部门教师座谈会、学生座谈会的通知、发言记录和意见整理。</w:t>
      </w:r>
    </w:p>
    <w:p>
      <w:pPr>
        <w:ind w:firstLine="640" w:firstLineChars="200"/>
      </w:pPr>
      <w:r>
        <w:rPr>
          <w:rFonts w:hint="eastAsia" w:ascii="黑体" w:hAnsi="黑体" w:eastAsia="黑体" w:cs="黑体"/>
        </w:rPr>
        <w:t>十、</w:t>
      </w:r>
      <w:r>
        <w:rPr>
          <w:rFonts w:hint="eastAsia"/>
        </w:rPr>
        <w:t>协助进行教学检查督导的各项具体工作。</w:t>
      </w:r>
    </w:p>
    <w:p>
      <w:pPr>
        <w:ind w:firstLine="640" w:firstLineChars="200"/>
      </w:pPr>
      <w:r>
        <w:rPr>
          <w:rFonts w:hint="eastAsia" w:ascii="黑体" w:hAnsi="黑体" w:eastAsia="黑体" w:cs="黑体"/>
        </w:rPr>
        <w:t>十一、</w:t>
      </w:r>
      <w:r>
        <w:rPr>
          <w:rFonts w:hint="eastAsia"/>
        </w:rPr>
        <w:t>负责本部门教师学期教学工作量的汇总核对。</w:t>
      </w:r>
    </w:p>
    <w:p>
      <w:pPr>
        <w:ind w:firstLine="640" w:firstLineChars="200"/>
      </w:pPr>
      <w:r>
        <w:rPr>
          <w:rFonts w:hint="eastAsia" w:ascii="黑体" w:hAnsi="黑体" w:eastAsia="黑体" w:cs="黑体"/>
        </w:rPr>
        <w:t>十二、</w:t>
      </w:r>
      <w:r>
        <w:rPr>
          <w:rFonts w:hint="eastAsia"/>
        </w:rPr>
        <w:t>做好本部外聘教师的相关信息统计、各类证书复印件保管及归档工作。</w:t>
      </w:r>
    </w:p>
    <w:p>
      <w:pPr>
        <w:ind w:firstLine="640" w:firstLineChars="200"/>
      </w:pPr>
      <w:r>
        <w:rPr>
          <w:rFonts w:hint="eastAsia" w:ascii="黑体" w:hAnsi="黑体" w:eastAsia="黑体" w:cs="黑体"/>
        </w:rPr>
        <w:t>十三、</w:t>
      </w:r>
      <w:r>
        <w:rPr>
          <w:rFonts w:hint="eastAsia"/>
        </w:rPr>
        <w:t>负责本部教学管理工作各种文件资料的收集整理和存档。</w:t>
      </w:r>
    </w:p>
    <w:p>
      <w:pPr>
        <w:ind w:firstLine="640" w:firstLineChars="200"/>
      </w:pPr>
      <w:r>
        <w:rPr>
          <w:rFonts w:hint="eastAsia" w:ascii="黑体" w:hAnsi="黑体" w:eastAsia="黑体" w:cs="黑体"/>
        </w:rPr>
        <w:t>十四、</w:t>
      </w:r>
      <w:r>
        <w:rPr>
          <w:rFonts w:hint="eastAsia"/>
        </w:rPr>
        <w:t>完成院和部领导交办的其它工作。</w:t>
      </w:r>
    </w:p>
    <w:p/>
    <w:p/>
    <w:p/>
    <w:p/>
    <w:p/>
    <w:p/>
    <w:p/>
    <w:p/>
    <w:p/>
    <w:p/>
    <w:p/>
    <w:p/>
    <w:p/>
    <w:p/>
    <w:p/>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公共基础部教研室主任岗位职责</w:t>
      </w:r>
    </w:p>
    <w:p>
      <w:pPr>
        <w:ind w:firstLine="640" w:firstLineChars="200"/>
      </w:pPr>
      <w:r>
        <w:rPr>
          <w:rFonts w:hint="eastAsia" w:ascii="黑体" w:hAnsi="黑体" w:eastAsia="黑体" w:cs="黑体"/>
        </w:rPr>
        <w:t>一、</w:t>
      </w:r>
      <w:r>
        <w:rPr>
          <w:rFonts w:hint="eastAsia"/>
        </w:rPr>
        <w:t>在系部主任的领导下，全面负责本教研室的业务行政工作，负责制定教研室的学期工作计划和做好学期工作总结。</w:t>
      </w:r>
    </w:p>
    <w:p>
      <w:pPr>
        <w:ind w:firstLine="640" w:firstLineChars="200"/>
      </w:pPr>
      <w:r>
        <w:rPr>
          <w:rFonts w:hint="eastAsia" w:ascii="黑体" w:hAnsi="黑体" w:eastAsia="黑体" w:cs="黑体"/>
        </w:rPr>
        <w:t>二、</w:t>
      </w:r>
      <w:r>
        <w:rPr>
          <w:rFonts w:hint="eastAsia"/>
        </w:rPr>
        <w:t>根据院和系部下达的教学任务，负责安排有关课程和有关班级的任课教师，负责各教学环节的质量检查和评估。</w:t>
      </w:r>
    </w:p>
    <w:p>
      <w:pPr>
        <w:ind w:firstLine="640" w:firstLineChars="200"/>
      </w:pPr>
      <w:r>
        <w:rPr>
          <w:rFonts w:hint="eastAsia" w:ascii="黑体" w:hAnsi="黑体" w:eastAsia="黑体" w:cs="黑体"/>
        </w:rPr>
        <w:t>三、</w:t>
      </w:r>
      <w:r>
        <w:rPr>
          <w:rFonts w:hint="eastAsia"/>
        </w:rPr>
        <w:t>组织本教研室成员认真执行教学计划，选编教材和教学参考书，编制、审核教学进度表。组织本教研室教改与教学法研究，开展互相听课和业务学习，不断改进教学方法，提高教学水平。</w:t>
      </w:r>
    </w:p>
    <w:p>
      <w:pPr>
        <w:ind w:firstLine="640" w:firstLineChars="200"/>
      </w:pPr>
      <w:r>
        <w:rPr>
          <w:rFonts w:hint="eastAsia" w:ascii="黑体" w:hAnsi="黑体" w:eastAsia="黑体" w:cs="黑体"/>
        </w:rPr>
        <w:t>四、</w:t>
      </w:r>
      <w:r>
        <w:rPr>
          <w:rFonts w:hint="eastAsia"/>
        </w:rPr>
        <w:t>协助教务处、系部搞好教师教学情况，检查工作和教学管理工作，加强对教师的业务考核，还应不定期地对本专业老师进行检查性听课，听取学生对教学的反映和意见。</w:t>
      </w:r>
    </w:p>
    <w:p>
      <w:pPr>
        <w:ind w:firstLine="640" w:firstLineChars="200"/>
      </w:pPr>
      <w:r>
        <w:rPr>
          <w:rFonts w:hint="eastAsia" w:ascii="黑体" w:hAnsi="黑体" w:eastAsia="黑体" w:cs="黑体"/>
        </w:rPr>
        <w:t>五、</w:t>
      </w:r>
      <w:r>
        <w:rPr>
          <w:rFonts w:hint="eastAsia"/>
        </w:rPr>
        <w:t>提出实验室建设计划，指导实验员开好已有的实验项目，并积极创造条件，增开新实验。</w:t>
      </w:r>
    </w:p>
    <w:p>
      <w:pPr>
        <w:ind w:firstLine="640" w:firstLineChars="200"/>
      </w:pPr>
      <w:r>
        <w:rPr>
          <w:rFonts w:hint="eastAsia" w:ascii="黑体" w:hAnsi="黑体" w:eastAsia="黑体" w:cs="黑体"/>
        </w:rPr>
        <w:t>六、</w:t>
      </w:r>
      <w:r>
        <w:rPr>
          <w:rFonts w:hint="eastAsia"/>
        </w:rPr>
        <w:t>负责本教研室教师所教课程的考核工作，负责组织本教研室对期中、期末考试命题、阅审试卷、评分和分析试卷。</w:t>
      </w:r>
    </w:p>
    <w:p>
      <w:pPr>
        <w:ind w:firstLine="640" w:firstLineChars="200"/>
      </w:pPr>
      <w:r>
        <w:rPr>
          <w:rFonts w:hint="eastAsia" w:ascii="黑体" w:hAnsi="黑体" w:eastAsia="黑体" w:cs="黑体"/>
        </w:rPr>
        <w:t>七、</w:t>
      </w:r>
      <w:r>
        <w:rPr>
          <w:rFonts w:hint="eastAsia"/>
        </w:rPr>
        <w:t>负责本教研室的师资队伍建设、课程建设，组织本教研室教师业务学习，提出教师进修计划，检查教师的进修情况，安排好新老教师传、帮、带。负责本教研室师德师风、意识形态工作的监管和管理。</w:t>
      </w:r>
    </w:p>
    <w:p>
      <w:pPr>
        <w:ind w:firstLine="640" w:firstLineChars="200"/>
      </w:pPr>
      <w:r>
        <w:rPr>
          <w:rFonts w:hint="eastAsia" w:ascii="黑体" w:hAnsi="黑体" w:eastAsia="黑体" w:cs="黑体"/>
        </w:rPr>
        <w:t>八、</w:t>
      </w:r>
      <w:r>
        <w:rPr>
          <w:rFonts w:hint="eastAsia"/>
        </w:rPr>
        <w:t>组织本教研室各种奖励和评定工作，教研室主任可提出聘任、解聘和奖惩本室人员的建议，并提请系部领导决定；可对相关任课教师的教学态度、教学质量、教学方式等提出表扬、改进和解聘的建议。</w:t>
      </w:r>
    </w:p>
    <w:p>
      <w:pPr>
        <w:ind w:firstLine="640" w:firstLineChars="200"/>
      </w:pPr>
      <w:r>
        <w:rPr>
          <w:rFonts w:hint="eastAsia" w:ascii="黑体" w:hAnsi="黑体" w:eastAsia="黑体" w:cs="黑体"/>
        </w:rPr>
        <w:t>九、</w:t>
      </w:r>
      <w:r>
        <w:rPr>
          <w:rFonts w:hint="eastAsia"/>
        </w:rPr>
        <w:t>语文教研室和思政教研室应协助有关部门开展校园文化思想建设，体育教研室协助学院有关部门开展体育活动和赛事。</w:t>
      </w:r>
    </w:p>
    <w:p>
      <w:pPr>
        <w:ind w:firstLine="640" w:firstLineChars="200"/>
      </w:pPr>
      <w:r>
        <w:rPr>
          <w:rFonts w:hint="eastAsia" w:ascii="黑体" w:hAnsi="黑体" w:eastAsia="黑体" w:cs="黑体"/>
        </w:rPr>
        <w:t>十、</w:t>
      </w:r>
      <w:r>
        <w:rPr>
          <w:rFonts w:hint="eastAsia"/>
        </w:rPr>
        <w:t>承担院和系部交给的临时任务。</w:t>
      </w:r>
    </w:p>
    <w:p/>
    <w:p/>
    <w:p/>
    <w:p/>
    <w:p/>
    <w:p/>
    <w:p/>
    <w:p/>
    <w:p/>
    <w:p/>
    <w:p/>
    <w:p/>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公共基础部教师岗位职责</w:t>
      </w:r>
    </w:p>
    <w:p>
      <w:pPr>
        <w:ind w:firstLine="640" w:firstLineChars="200"/>
      </w:pPr>
      <w:r>
        <w:rPr>
          <w:rFonts w:hint="eastAsia" w:ascii="黑体" w:hAnsi="黑体" w:eastAsia="黑体" w:cs="黑体"/>
        </w:rPr>
        <w:t>一、</w:t>
      </w:r>
      <w:r>
        <w:rPr>
          <w:rFonts w:hint="eastAsia"/>
        </w:rPr>
        <w:t>要忠诚党的教育事业，服从党的领导，遵守组织纪律，要有强烈的事业心和责任感，以学生为本，树立培养意识，责任意识、质量意识和目标意识。认真学习高等教育理论，努力掌握教育教学规律，积极参与教学改革，不断更新教育观念，总结和积累教学经验，提高教学质量。</w:t>
      </w:r>
    </w:p>
    <w:p>
      <w:pPr>
        <w:ind w:firstLine="640" w:firstLineChars="200"/>
      </w:pPr>
      <w:r>
        <w:rPr>
          <w:rFonts w:hint="eastAsia" w:ascii="黑体" w:hAnsi="黑体" w:eastAsia="黑体" w:cs="黑体"/>
        </w:rPr>
        <w:t>二、</w:t>
      </w:r>
      <w:r>
        <w:rPr>
          <w:rFonts w:hint="eastAsia"/>
        </w:rPr>
        <w:t>必须严格遵守学院各项教学和教学管理制度，为人师表。</w:t>
      </w:r>
    </w:p>
    <w:p>
      <w:pPr>
        <w:ind w:firstLine="640" w:firstLineChars="200"/>
      </w:pPr>
      <w:r>
        <w:rPr>
          <w:rFonts w:hint="eastAsia" w:ascii="黑体" w:hAnsi="黑体" w:eastAsia="黑体" w:cs="黑体"/>
        </w:rPr>
        <w:t>三、</w:t>
      </w:r>
      <w:r>
        <w:rPr>
          <w:rFonts w:hint="eastAsia"/>
        </w:rPr>
        <w:t>系统地担任一门或一门以上课程的讲授工作，承担课程的辅导、答疑、批改作业等教学工作。</w:t>
      </w:r>
    </w:p>
    <w:p>
      <w:pPr>
        <w:ind w:firstLine="640" w:firstLineChars="200"/>
      </w:pPr>
      <w:r>
        <w:rPr>
          <w:rFonts w:hint="eastAsia" w:ascii="黑体" w:hAnsi="黑体" w:eastAsia="黑体" w:cs="黑体"/>
        </w:rPr>
        <w:t>四、</w:t>
      </w:r>
      <w:r>
        <w:rPr>
          <w:rFonts w:hint="eastAsia"/>
        </w:rPr>
        <w:t>必须认真研究学院制定的学生培养目标和学科教学目标，以此为基础学科设计并制定教学大纲和教学实施计划。</w:t>
      </w:r>
    </w:p>
    <w:p>
      <w:pPr>
        <w:ind w:firstLine="640" w:firstLineChars="200"/>
      </w:pPr>
      <w:r>
        <w:rPr>
          <w:rFonts w:hint="eastAsia" w:ascii="黑体" w:hAnsi="黑体" w:eastAsia="黑体" w:cs="黑体"/>
        </w:rPr>
        <w:t>五、</w:t>
      </w:r>
      <w:r>
        <w:rPr>
          <w:rFonts w:hint="eastAsia"/>
        </w:rPr>
        <w:t>必须严格执行经学院批准的教学实施计划，落实教学计划确定的教学模式、教学手段和教学方法，完成教学计划规定的教学进度和教学目标。</w:t>
      </w:r>
    </w:p>
    <w:p>
      <w:pPr>
        <w:ind w:firstLine="640" w:firstLineChars="200"/>
      </w:pPr>
      <w:r>
        <w:rPr>
          <w:rFonts w:hint="eastAsia" w:ascii="黑体" w:hAnsi="黑体" w:eastAsia="黑体" w:cs="黑体"/>
        </w:rPr>
        <w:t>六、</w:t>
      </w:r>
      <w:r>
        <w:rPr>
          <w:rFonts w:hint="eastAsia"/>
        </w:rPr>
        <w:t>课程教学开始之前，教师必须向学生详细介绍本学科教学目标；本学科在专业学习中的地位；学生应掌握的理论、方法与实践能力；详细阐述学生应掌握和运用的学习方法与学习手段；公示教学计划，包括课程结业考试的方式和内容。</w:t>
      </w:r>
    </w:p>
    <w:p>
      <w:pPr>
        <w:ind w:firstLine="640" w:firstLineChars="200"/>
      </w:pPr>
      <w:r>
        <w:rPr>
          <w:rFonts w:hint="eastAsia" w:ascii="黑体" w:hAnsi="黑体" w:eastAsia="黑体" w:cs="黑体"/>
        </w:rPr>
        <w:t>七、</w:t>
      </w:r>
      <w:r>
        <w:rPr>
          <w:rFonts w:hint="eastAsia"/>
        </w:rPr>
        <w:t>应根据本学科的教学特点积极采用现代化教学手段丰富教学过程，综合运用启发式、互动式、讨论式、体验式、任务驱动式和问题导向式教学方法，不断创新教学模式。</w:t>
      </w:r>
    </w:p>
    <w:p>
      <w:pPr>
        <w:ind w:firstLine="640" w:firstLineChars="200"/>
      </w:pPr>
      <w:r>
        <w:rPr>
          <w:rFonts w:hint="eastAsia" w:ascii="黑体" w:hAnsi="黑体" w:eastAsia="黑体" w:cs="黑体"/>
        </w:rPr>
        <w:t>八、</w:t>
      </w:r>
      <w:r>
        <w:rPr>
          <w:rFonts w:hint="eastAsia"/>
        </w:rPr>
        <w:t>应按教学规律组织教学，采用各种教学策略激励学生，培养学生的学习动机和学习兴趣，认真完成教学准备、授课组织、课堂管理、作业批改、测试评价、实践指导六大教学环节。</w:t>
      </w:r>
    </w:p>
    <w:p>
      <w:pPr>
        <w:ind w:firstLine="640" w:firstLineChars="200"/>
        <w:rPr>
          <w:rFonts w:hint="eastAsia"/>
        </w:rPr>
      </w:pPr>
      <w:r>
        <w:rPr>
          <w:rFonts w:hint="eastAsia" w:ascii="黑体" w:hAnsi="黑体" w:eastAsia="黑体" w:cs="黑体"/>
        </w:rPr>
        <w:t>九、</w:t>
      </w:r>
      <w:r>
        <w:rPr>
          <w:rFonts w:hint="eastAsia"/>
        </w:rPr>
        <w:t>深入学生，关心学生的思想、学习和生活，引导学生端正学习态度，明确学习目的，承担学生的思想政治工作和教学研究等方面的管理工作，教书育人，为人师表。</w:t>
      </w:r>
    </w:p>
    <w:p>
      <w:pPr>
        <w:ind w:firstLine="640" w:firstLineChars="200"/>
      </w:pPr>
      <w:r>
        <w:rPr>
          <w:rFonts w:hint="eastAsia" w:ascii="黑体" w:hAnsi="黑体" w:eastAsia="黑体" w:cs="黑体"/>
        </w:rPr>
        <w:t>十、</w:t>
      </w:r>
      <w:r>
        <w:rPr>
          <w:rFonts w:hint="eastAsia"/>
        </w:rPr>
        <w:t>掌握学生学习状态，了解学生学习需求，指导学生学习方法，强化学生学习意识，提高教学质量，积极做好后进学生的转化工作。学生中出现不良现象应以教育、说服、帮助、批评为主，严禁讽刺、挖苦、体罚学生。</w:t>
      </w:r>
    </w:p>
    <w:p>
      <w:pPr>
        <w:ind w:firstLine="640" w:firstLineChars="200"/>
      </w:pPr>
      <w:r>
        <w:rPr>
          <w:rFonts w:hint="eastAsia" w:ascii="黑体" w:hAnsi="黑体" w:eastAsia="黑体" w:cs="黑体"/>
        </w:rPr>
        <w:t>十一、</w:t>
      </w:r>
      <w:r>
        <w:rPr>
          <w:rFonts w:hint="eastAsia"/>
        </w:rPr>
        <w:t>积极参与教、科研究，参与教材和教参的编写工作。</w:t>
      </w:r>
    </w:p>
    <w:p>
      <w:pPr>
        <w:ind w:firstLine="640" w:firstLineChars="200"/>
      </w:pPr>
      <w:r>
        <w:rPr>
          <w:rFonts w:hint="eastAsia" w:ascii="黑体" w:hAnsi="黑体" w:eastAsia="黑体" w:cs="黑体"/>
        </w:rPr>
        <w:t>十二、</w:t>
      </w:r>
      <w:r>
        <w:rPr>
          <w:rFonts w:hint="eastAsia"/>
        </w:rPr>
        <w:t>做好学院和系部布置的各项工作。</w:t>
      </w:r>
    </w:p>
    <w:p/>
    <w:p/>
    <w:p/>
    <w:p/>
    <w:p/>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公共基础部新进教师培养制度</w:t>
      </w:r>
    </w:p>
    <w:p>
      <w:pPr>
        <w:ind w:firstLine="640" w:firstLineChars="200"/>
      </w:pPr>
      <w:r>
        <w:t>为迅速提高新教师的思想和业务素质</w:t>
      </w:r>
      <w:r>
        <w:rPr>
          <w:rFonts w:hint="eastAsia"/>
        </w:rPr>
        <w:t>充分</w:t>
      </w:r>
      <w:r>
        <w:t>发挥中老骨干教师的传帮带作用</w:t>
      </w:r>
      <w:r>
        <w:rPr>
          <w:rFonts w:hint="eastAsia"/>
        </w:rPr>
        <w:t>,</w:t>
      </w:r>
      <w:r>
        <w:t>促进教师之间互学互助良好风气的形成</w:t>
      </w:r>
      <w:r>
        <w:rPr>
          <w:rFonts w:hint="eastAsia"/>
        </w:rPr>
        <w:t>,</w:t>
      </w:r>
      <w:r>
        <w:t>顺利实现教师队伍质量的全方位提升</w:t>
      </w:r>
      <w:r>
        <w:rPr>
          <w:rFonts w:hint="eastAsia"/>
        </w:rPr>
        <w:t>,</w:t>
      </w:r>
      <w:r>
        <w:t>以适应学校人才培养不断发展的需要</w:t>
      </w:r>
      <w:r>
        <w:rPr>
          <w:rFonts w:hint="eastAsia"/>
        </w:rPr>
        <w:t>,</w:t>
      </w:r>
      <w:r>
        <w:t>特</w:t>
      </w:r>
      <w:r>
        <w:rPr>
          <w:rFonts w:hint="eastAsia"/>
        </w:rPr>
        <w:t>此制定本</w:t>
      </w:r>
      <w:r>
        <w:t xml:space="preserve">制度。 </w:t>
      </w:r>
    </w:p>
    <w:p>
      <w:pPr>
        <w:ind w:firstLine="640" w:firstLineChars="200"/>
      </w:pPr>
      <w:r>
        <w:rPr>
          <w:rFonts w:hint="eastAsia" w:ascii="黑体" w:hAnsi="黑体" w:eastAsia="黑体" w:cs="黑体"/>
        </w:rPr>
        <w:t>第一条</w:t>
      </w:r>
      <w:r>
        <w:t xml:space="preserve"> 在教务处</w:t>
      </w:r>
      <w:r>
        <w:rPr>
          <w:rFonts w:hint="eastAsia"/>
        </w:rPr>
        <w:t>和系部</w:t>
      </w:r>
      <w:r>
        <w:t>统一指导下</w:t>
      </w:r>
      <w:r>
        <w:rPr>
          <w:rFonts w:hint="eastAsia"/>
        </w:rPr>
        <w:t>,</w:t>
      </w:r>
      <w:r>
        <w:t>由各教研室具体负责指导教师帮带新教师活动的实施</w:t>
      </w:r>
      <w:r>
        <w:rPr>
          <w:rFonts w:hint="eastAsia"/>
        </w:rPr>
        <w:t>，</w:t>
      </w:r>
      <w:r>
        <w:t xml:space="preserve">主要包括帮带关系的建立、帮带进程的督查和帮带情况的评估等方面。 </w:t>
      </w:r>
    </w:p>
    <w:p>
      <w:pPr>
        <w:ind w:firstLine="640" w:firstLineChars="200"/>
      </w:pPr>
      <w:r>
        <w:rPr>
          <w:rFonts w:hint="eastAsia" w:ascii="黑体" w:hAnsi="黑体" w:eastAsia="黑体" w:cs="黑体"/>
        </w:rPr>
        <w:t>第二条</w:t>
      </w:r>
      <w:r>
        <w:t xml:space="preserve"> 帮带内容包括思想、师德、教育教学基础知识和基本技能、教学经验、教学方法、教学要求、学生思想教育等方面。帮教形式采取指导教师与新教师一对一帮带。帮带时间</w:t>
      </w:r>
      <w:r>
        <w:rPr>
          <w:rFonts w:hint="eastAsia"/>
        </w:rPr>
        <w:t>：公共基础课老师</w:t>
      </w:r>
      <w:r>
        <w:t>为</w:t>
      </w:r>
      <w:r>
        <w:rPr>
          <w:rFonts w:hint="eastAsia"/>
        </w:rPr>
        <w:t>二</w:t>
      </w:r>
      <w:r>
        <w:t>学年</w:t>
      </w:r>
      <w:r>
        <w:rPr>
          <w:rFonts w:hint="eastAsia"/>
        </w:rPr>
        <w:t>；医学课老师为三学年</w:t>
      </w:r>
      <w:r>
        <w:t xml:space="preserve">。 </w:t>
      </w:r>
    </w:p>
    <w:p>
      <w:pPr>
        <w:ind w:firstLine="640" w:firstLineChars="200"/>
      </w:pPr>
      <w:r>
        <w:rPr>
          <w:rFonts w:hint="eastAsia" w:ascii="黑体" w:hAnsi="黑体" w:eastAsia="黑体" w:cs="黑体"/>
        </w:rPr>
        <w:t>第三条</w:t>
      </w:r>
      <w:r>
        <w:t xml:space="preserve"> 凡具有</w:t>
      </w:r>
      <w:r>
        <w:rPr>
          <w:rFonts w:hint="eastAsia"/>
        </w:rPr>
        <w:t>中、</w:t>
      </w:r>
      <w:r>
        <w:t>高级职称</w:t>
      </w:r>
      <w:r>
        <w:rPr>
          <w:rFonts w:hint="eastAsia"/>
        </w:rPr>
        <w:t>，</w:t>
      </w:r>
      <w:r>
        <w:t>且有5年以上教学经验的教师都有帮带新教师的义务。新教师需向指导教师虚心学习</w:t>
      </w:r>
      <w:r>
        <w:rPr>
          <w:rFonts w:hint="eastAsia"/>
        </w:rPr>
        <w:t>，</w:t>
      </w:r>
      <w:r>
        <w:t>认真听取指导教师的建议和意见</w:t>
      </w:r>
      <w:r>
        <w:rPr>
          <w:rFonts w:hint="eastAsia"/>
        </w:rPr>
        <w:t>，</w:t>
      </w:r>
      <w:r>
        <w:t xml:space="preserve">并付诸教学实践。 </w:t>
      </w:r>
    </w:p>
    <w:p>
      <w:pPr>
        <w:ind w:firstLine="640" w:firstLineChars="200"/>
      </w:pPr>
      <w:r>
        <w:rPr>
          <w:rFonts w:hint="eastAsia" w:ascii="黑体" w:hAnsi="黑体" w:eastAsia="黑体" w:cs="黑体"/>
        </w:rPr>
        <w:t>第四条</w:t>
      </w:r>
      <w:r>
        <w:t xml:space="preserve"> 教研室主任负责沟通协调</w:t>
      </w:r>
      <w:r>
        <w:rPr>
          <w:rFonts w:hint="eastAsia"/>
        </w:rPr>
        <w:t>，在系部</w:t>
      </w:r>
      <w:r>
        <w:t>指导</w:t>
      </w:r>
      <w:r>
        <w:rPr>
          <w:rFonts w:hint="eastAsia"/>
        </w:rPr>
        <w:t>下</w:t>
      </w:r>
      <w:r>
        <w:t>确定帮带关系</w:t>
      </w:r>
      <w:r>
        <w:rPr>
          <w:rFonts w:hint="eastAsia"/>
        </w:rPr>
        <w:t>，并制定带教计划</w:t>
      </w:r>
      <w:r>
        <w:t xml:space="preserve">。 </w:t>
      </w:r>
    </w:p>
    <w:p>
      <w:pPr>
        <w:ind w:firstLine="640" w:firstLineChars="200"/>
      </w:pPr>
      <w:r>
        <w:rPr>
          <w:rFonts w:hint="eastAsia" w:ascii="黑体" w:hAnsi="黑体" w:eastAsia="黑体" w:cs="黑体"/>
        </w:rPr>
        <w:t>第五条</w:t>
      </w:r>
      <w:r>
        <w:t xml:space="preserve"> 指导教师主要职责如下: </w:t>
      </w:r>
    </w:p>
    <w:p>
      <w:pPr>
        <w:ind w:firstLine="640" w:firstLineChars="200"/>
      </w:pPr>
      <w:r>
        <w:rPr>
          <w:rFonts w:hint="eastAsia"/>
        </w:rPr>
        <w:t>（一）</w:t>
      </w:r>
      <w:r>
        <w:t>指导新教师制订学习计划和学期教学计划</w:t>
      </w:r>
      <w:r>
        <w:rPr>
          <w:rFonts w:hint="eastAsia"/>
        </w:rPr>
        <w:t>；</w:t>
      </w:r>
      <w:r>
        <w:t xml:space="preserve"> </w:t>
      </w:r>
    </w:p>
    <w:p>
      <w:pPr>
        <w:ind w:firstLine="640" w:firstLineChars="200"/>
      </w:pPr>
      <w:r>
        <w:rPr>
          <w:rFonts w:hint="eastAsia"/>
        </w:rPr>
        <w:t>（二）</w:t>
      </w:r>
      <w:r>
        <w:t>指导新教师备课</w:t>
      </w:r>
      <w:r>
        <w:rPr>
          <w:rFonts w:hint="eastAsia"/>
        </w:rPr>
        <w:t>，</w:t>
      </w:r>
      <w:r>
        <w:t>并在新教师上课之前审查签字</w:t>
      </w:r>
      <w:r>
        <w:rPr>
          <w:rFonts w:hint="eastAsia"/>
        </w:rPr>
        <w:t>；</w:t>
      </w:r>
      <w:r>
        <w:t xml:space="preserve"> </w:t>
      </w:r>
    </w:p>
    <w:p>
      <w:pPr>
        <w:ind w:firstLine="640" w:firstLineChars="200"/>
      </w:pPr>
      <w:r>
        <w:rPr>
          <w:rFonts w:hint="eastAsia"/>
        </w:rPr>
        <w:t>（三）</w:t>
      </w:r>
      <w:r>
        <w:t>上好示范课</w:t>
      </w:r>
      <w:r>
        <w:rPr>
          <w:rFonts w:hint="eastAsia"/>
        </w:rPr>
        <w:t>，</w:t>
      </w:r>
      <w:r>
        <w:t>并进行评课</w:t>
      </w:r>
      <w:r>
        <w:rPr>
          <w:rFonts w:hint="eastAsia"/>
        </w:rPr>
        <w:t>；</w:t>
      </w:r>
    </w:p>
    <w:p>
      <w:pPr>
        <w:ind w:firstLine="640" w:firstLineChars="200"/>
      </w:pPr>
      <w:r>
        <w:rPr>
          <w:rFonts w:hint="eastAsia"/>
        </w:rPr>
        <w:t>（四）</w:t>
      </w:r>
      <w:r>
        <w:t>随堂听课</w:t>
      </w:r>
      <w:r>
        <w:rPr>
          <w:rFonts w:hint="eastAsia"/>
        </w:rPr>
        <w:t>，</w:t>
      </w:r>
      <w:r>
        <w:t>原则上第一学期每周听课</w:t>
      </w:r>
      <w:r>
        <w:rPr>
          <w:rFonts w:hint="eastAsia"/>
        </w:rPr>
        <w:t>2</w:t>
      </w:r>
      <w:r>
        <w:t>节</w:t>
      </w:r>
      <w:r>
        <w:rPr>
          <w:rFonts w:hint="eastAsia"/>
        </w:rPr>
        <w:t>，</w:t>
      </w:r>
      <w:r>
        <w:t>并进行评课</w:t>
      </w:r>
      <w:r>
        <w:rPr>
          <w:rFonts w:hint="eastAsia"/>
        </w:rPr>
        <w:t>；</w:t>
      </w:r>
      <w:r>
        <w:t xml:space="preserve"> </w:t>
      </w:r>
    </w:p>
    <w:p>
      <w:pPr>
        <w:ind w:firstLine="640" w:firstLineChars="200"/>
      </w:pPr>
      <w:r>
        <w:rPr>
          <w:rFonts w:hint="eastAsia"/>
        </w:rPr>
        <w:t>（五）</w:t>
      </w:r>
      <w:r>
        <w:t>指导新教师批改作业、编撰试卷</w:t>
      </w:r>
      <w:r>
        <w:rPr>
          <w:rFonts w:hint="eastAsia"/>
        </w:rPr>
        <w:t>；</w:t>
      </w:r>
      <w:r>
        <w:t xml:space="preserve"> </w:t>
      </w:r>
    </w:p>
    <w:p>
      <w:pPr>
        <w:ind w:firstLine="640" w:firstLineChars="200"/>
      </w:pPr>
      <w:r>
        <w:rPr>
          <w:rFonts w:hint="eastAsia"/>
        </w:rPr>
        <w:t>（六）</w:t>
      </w:r>
      <w:r>
        <w:t>指导新教师进行科研活动</w:t>
      </w:r>
      <w:r>
        <w:rPr>
          <w:rFonts w:hint="eastAsia"/>
        </w:rPr>
        <w:t>；</w:t>
      </w:r>
    </w:p>
    <w:p>
      <w:pPr>
        <w:ind w:firstLine="640" w:firstLineChars="200"/>
      </w:pPr>
      <w:r>
        <w:rPr>
          <w:rFonts w:hint="eastAsia"/>
        </w:rPr>
        <w:t>（七）</w:t>
      </w:r>
      <w:r>
        <w:t>如实总结</w:t>
      </w:r>
      <w:r>
        <w:rPr>
          <w:rFonts w:hint="eastAsia"/>
        </w:rPr>
        <w:t>带教帮扶</w:t>
      </w:r>
      <w:r>
        <w:t>情况</w:t>
      </w:r>
      <w:r>
        <w:rPr>
          <w:rFonts w:hint="eastAsia"/>
        </w:rPr>
        <w:t>。</w:t>
      </w:r>
    </w:p>
    <w:p>
      <w:pPr>
        <w:ind w:firstLine="640" w:firstLineChars="200"/>
      </w:pPr>
      <w:r>
        <w:rPr>
          <w:rFonts w:hint="eastAsia" w:ascii="黑体" w:hAnsi="黑体" w:eastAsia="黑体" w:cs="黑体"/>
        </w:rPr>
        <w:t>第六条</w:t>
      </w:r>
      <w:r>
        <w:t xml:space="preserve"> 对新教师的要求如下: </w:t>
      </w:r>
    </w:p>
    <w:p>
      <w:pPr>
        <w:ind w:firstLine="640" w:firstLineChars="200"/>
      </w:pPr>
      <w:r>
        <w:rPr>
          <w:rFonts w:hint="eastAsia"/>
        </w:rPr>
        <w:t>（一）</w:t>
      </w:r>
      <w:r>
        <w:t>学习</w:t>
      </w:r>
      <w:r>
        <w:rPr>
          <w:rFonts w:hint="eastAsia"/>
        </w:rPr>
        <w:t>学院和系部</w:t>
      </w:r>
      <w:r>
        <w:t>教学工作相关规定</w:t>
      </w:r>
      <w:r>
        <w:rPr>
          <w:rFonts w:hint="eastAsia"/>
        </w:rPr>
        <w:t>；</w:t>
      </w:r>
    </w:p>
    <w:p>
      <w:pPr>
        <w:ind w:firstLine="640" w:firstLineChars="200"/>
      </w:pPr>
      <w:r>
        <w:rPr>
          <w:rFonts w:hint="eastAsia"/>
        </w:rPr>
        <w:t>（二）</w:t>
      </w:r>
      <w:r>
        <w:t>教案和作业批改情况应每周一次送</w:t>
      </w:r>
      <w:r>
        <w:rPr>
          <w:rFonts w:hint="eastAsia"/>
        </w:rPr>
        <w:t>给</w:t>
      </w:r>
      <w:r>
        <w:t>指导教师审查</w:t>
      </w:r>
      <w:r>
        <w:rPr>
          <w:rFonts w:hint="eastAsia"/>
        </w:rPr>
        <w:t>；</w:t>
      </w:r>
      <w:r>
        <w:t xml:space="preserve"> </w:t>
      </w:r>
    </w:p>
    <w:p>
      <w:pPr>
        <w:ind w:firstLine="640" w:firstLineChars="200"/>
      </w:pPr>
      <w:r>
        <w:rPr>
          <w:rFonts w:hint="eastAsia"/>
        </w:rPr>
        <w:t>（三）</w:t>
      </w:r>
      <w:r>
        <w:t>原则上第一学期每周</w:t>
      </w:r>
      <w:r>
        <w:rPr>
          <w:rFonts w:hint="eastAsia"/>
        </w:rPr>
        <w:t>至少</w:t>
      </w:r>
      <w:r>
        <w:t>听课2节</w:t>
      </w:r>
      <w:r>
        <w:rPr>
          <w:rFonts w:hint="eastAsia"/>
        </w:rPr>
        <w:t>；</w:t>
      </w:r>
      <w:r>
        <w:t>第二学期每周</w:t>
      </w:r>
      <w:r>
        <w:rPr>
          <w:rFonts w:hint="eastAsia"/>
        </w:rPr>
        <w:t>至少</w:t>
      </w:r>
      <w:r>
        <w:t>听课1节</w:t>
      </w:r>
      <w:r>
        <w:rPr>
          <w:rFonts w:hint="eastAsia"/>
        </w:rPr>
        <w:t>，</w:t>
      </w:r>
      <w:r>
        <w:t>并进行评课</w:t>
      </w:r>
      <w:r>
        <w:rPr>
          <w:rFonts w:hint="eastAsia"/>
        </w:rPr>
        <w:t>，</w:t>
      </w:r>
      <w:r>
        <w:t>做好评课记录。特殊情况须报教务处批准</w:t>
      </w:r>
      <w:r>
        <w:rPr>
          <w:rFonts w:hint="eastAsia"/>
        </w:rPr>
        <w:t>；</w:t>
      </w:r>
      <w:r>
        <w:t xml:space="preserve"> </w:t>
      </w:r>
    </w:p>
    <w:p>
      <w:pPr>
        <w:ind w:firstLine="640" w:firstLineChars="200"/>
      </w:pPr>
      <w:r>
        <w:rPr>
          <w:rFonts w:hint="eastAsia"/>
        </w:rPr>
        <w:t>（四）</w:t>
      </w:r>
      <w:r>
        <w:t>认真总结带</w:t>
      </w:r>
      <w:r>
        <w:rPr>
          <w:rFonts w:hint="eastAsia"/>
        </w:rPr>
        <w:t>教帮扶</w:t>
      </w:r>
      <w:r>
        <w:t xml:space="preserve">情况。 </w:t>
      </w:r>
    </w:p>
    <w:p>
      <w:pPr>
        <w:ind w:firstLine="640" w:firstLineChars="200"/>
      </w:pPr>
      <w:r>
        <w:rPr>
          <w:rFonts w:hint="eastAsia" w:ascii="黑体" w:hAnsi="黑体" w:eastAsia="黑体" w:cs="黑体"/>
        </w:rPr>
        <w:t>第七条</w:t>
      </w:r>
      <w:r>
        <w:t xml:space="preserve"> 教研室每个月都要对带</w:t>
      </w:r>
      <w:r>
        <w:rPr>
          <w:rFonts w:hint="eastAsia"/>
        </w:rPr>
        <w:t>教帮扶</w:t>
      </w:r>
      <w:r>
        <w:t>情况进行检查、评估</w:t>
      </w:r>
      <w:r>
        <w:rPr>
          <w:rFonts w:hint="eastAsia"/>
        </w:rPr>
        <w:t>，</w:t>
      </w:r>
      <w:r>
        <w:t>并做好记录。</w:t>
      </w:r>
      <w:r>
        <w:rPr>
          <w:rFonts w:hint="eastAsia"/>
        </w:rPr>
        <w:t>每</w:t>
      </w:r>
      <w:r>
        <w:t>学期形成</w:t>
      </w:r>
      <w:r>
        <w:rPr>
          <w:rFonts w:hint="eastAsia"/>
        </w:rPr>
        <w:t>一次</w:t>
      </w:r>
      <w:r>
        <w:t>小结。帮带活动完结后</w:t>
      </w:r>
      <w:r>
        <w:rPr>
          <w:rFonts w:hint="eastAsia"/>
        </w:rPr>
        <w:t>，</w:t>
      </w:r>
      <w:r>
        <w:t>要对帮带情况进行评估总结</w:t>
      </w:r>
      <w:r>
        <w:rPr>
          <w:rFonts w:hint="eastAsia"/>
        </w:rPr>
        <w:t>，</w:t>
      </w:r>
      <w:r>
        <w:t>并将结果上报</w:t>
      </w:r>
      <w:r>
        <w:rPr>
          <w:rFonts w:hint="eastAsia"/>
        </w:rPr>
        <w:t>系部及</w:t>
      </w:r>
      <w:r>
        <w:t xml:space="preserve">教务处。 </w:t>
      </w:r>
    </w:p>
    <w:p>
      <w:pPr>
        <w:ind w:firstLine="640" w:firstLineChars="200"/>
      </w:pPr>
      <w:r>
        <w:rPr>
          <w:rFonts w:hint="eastAsia" w:ascii="黑体" w:hAnsi="黑体" w:eastAsia="黑体" w:cs="黑体"/>
        </w:rPr>
        <w:t>第八条</w:t>
      </w:r>
      <w:r>
        <w:t xml:space="preserve"> </w:t>
      </w:r>
      <w:r>
        <w:rPr>
          <w:rFonts w:hint="eastAsia"/>
        </w:rPr>
        <w:t>系部及</w:t>
      </w:r>
      <w:r>
        <w:t>教务处对上报结果进行汇总</w:t>
      </w:r>
      <w:r>
        <w:rPr>
          <w:rFonts w:hint="eastAsia"/>
        </w:rPr>
        <w:t>，</w:t>
      </w:r>
      <w:r>
        <w:t>结合教学效果以及督察情况</w:t>
      </w:r>
      <w:r>
        <w:rPr>
          <w:rFonts w:hint="eastAsia"/>
        </w:rPr>
        <w:t>，</w:t>
      </w:r>
      <w:r>
        <w:t>评出优秀指导教师3人</w:t>
      </w:r>
      <w:r>
        <w:rPr>
          <w:rFonts w:hint="eastAsia"/>
        </w:rPr>
        <w:t>，</w:t>
      </w:r>
      <w:r>
        <w:t>新教师进步奖3人</w:t>
      </w:r>
      <w:r>
        <w:rPr>
          <w:rFonts w:hint="eastAsia"/>
        </w:rPr>
        <w:t>，</w:t>
      </w:r>
      <w:r>
        <w:t>结果与评优评先挂钩。组织对评估为不适合教学岗位的新教师进行复查</w:t>
      </w:r>
      <w:r>
        <w:rPr>
          <w:rFonts w:hint="eastAsia"/>
        </w:rPr>
        <w:t>，</w:t>
      </w:r>
      <w:r>
        <w:t>并将结果上报</w:t>
      </w:r>
      <w:r>
        <w:rPr>
          <w:rFonts w:hint="eastAsia"/>
        </w:rPr>
        <w:t>学院</w:t>
      </w:r>
      <w:r>
        <w:t xml:space="preserve">领导。 </w:t>
      </w:r>
    </w:p>
    <w:p>
      <w:r>
        <w:rPr>
          <w:rFonts w:hint="eastAsia"/>
        </w:rPr>
        <w:tab/>
      </w:r>
    </w:p>
    <w:p>
      <w:r>
        <w:t>附件:《</w:t>
      </w:r>
      <w:r>
        <w:rPr>
          <w:rFonts w:hint="eastAsia"/>
        </w:rPr>
        <w:t>带教协议</w:t>
      </w:r>
      <w:r>
        <w:t xml:space="preserve">》 </w:t>
      </w: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带教协议</w:t>
      </w:r>
    </w:p>
    <w:p>
      <w:pPr>
        <w:ind w:firstLine="640" w:firstLineChars="200"/>
      </w:pPr>
      <w:r>
        <w:t>为提高新教师的思想和业务素质</w:t>
      </w:r>
      <w:r>
        <w:rPr>
          <w:rFonts w:hint="eastAsia"/>
        </w:rPr>
        <w:t>，</w:t>
      </w:r>
      <w:r>
        <w:t>发挥骨干教师的传帮带作用</w:t>
      </w:r>
      <w:r>
        <w:rPr>
          <w:rFonts w:hint="eastAsia"/>
        </w:rPr>
        <w:t>，</w:t>
      </w:r>
      <w:r>
        <w:t>特订立</w:t>
      </w:r>
      <w:r>
        <w:rPr>
          <w:rFonts w:hint="eastAsia"/>
        </w:rPr>
        <w:t>带教协议，</w:t>
      </w:r>
      <w:r>
        <w:t>指导教师和新教师双方必须严格履行《</w:t>
      </w:r>
      <w:r>
        <w:rPr>
          <w:rFonts w:hint="eastAsia"/>
        </w:rPr>
        <w:t>带教协议</w:t>
      </w:r>
      <w:r>
        <w:t>》条款及《新进教师培养制度》的相关规定</w:t>
      </w:r>
      <w:r>
        <w:rPr>
          <w:rFonts w:hint="eastAsia"/>
        </w:rPr>
        <w:t>，</w:t>
      </w:r>
      <w:r>
        <w:t xml:space="preserve">以期达到预期目的。 </w:t>
      </w:r>
    </w:p>
    <w:p>
      <w:pPr>
        <w:ind w:firstLine="640" w:firstLineChars="200"/>
      </w:pPr>
      <w:r>
        <w:rPr>
          <w:rFonts w:hint="eastAsia" w:ascii="黑体" w:hAnsi="黑体" w:eastAsia="黑体" w:cs="黑体"/>
        </w:rPr>
        <w:t>一、</w:t>
      </w:r>
      <w:r>
        <w:t>新教师必须听取指导教师的指导</w:t>
      </w:r>
      <w:r>
        <w:rPr>
          <w:rFonts w:hint="eastAsia"/>
        </w:rPr>
        <w:t>，</w:t>
      </w:r>
      <w:r>
        <w:t>制订学习计划。指导老师必须从思想上和业务上言传身教</w:t>
      </w:r>
      <w:r>
        <w:rPr>
          <w:rFonts w:hint="eastAsia"/>
        </w:rPr>
        <w:t>，</w:t>
      </w:r>
      <w:r>
        <w:t xml:space="preserve">全面关心青年教师的成长。 </w:t>
      </w:r>
    </w:p>
    <w:p>
      <w:pPr>
        <w:ind w:firstLine="640" w:firstLineChars="200"/>
      </w:pPr>
      <w:r>
        <w:rPr>
          <w:rFonts w:hint="eastAsia" w:ascii="黑体" w:hAnsi="黑体" w:eastAsia="黑体" w:cs="黑体"/>
        </w:rPr>
        <w:t>二、</w:t>
      </w:r>
      <w:r>
        <w:t>在课前准备方面</w:t>
      </w:r>
      <w:r>
        <w:rPr>
          <w:rFonts w:hint="eastAsia"/>
        </w:rPr>
        <w:t>，</w:t>
      </w:r>
      <w:r>
        <w:t>指导教师必须指导新教师分析钻研教材</w:t>
      </w:r>
      <w:r>
        <w:rPr>
          <w:rFonts w:hint="eastAsia"/>
        </w:rPr>
        <w:t>，</w:t>
      </w:r>
      <w:r>
        <w:t>了解学生基础</w:t>
      </w:r>
      <w:r>
        <w:rPr>
          <w:rFonts w:hint="eastAsia"/>
        </w:rPr>
        <w:t>，</w:t>
      </w:r>
      <w:r>
        <w:t>制订教学计划</w:t>
      </w:r>
      <w:r>
        <w:rPr>
          <w:rFonts w:hint="eastAsia"/>
        </w:rPr>
        <w:t>，</w:t>
      </w:r>
      <w:r>
        <w:t>选择教法</w:t>
      </w:r>
      <w:r>
        <w:rPr>
          <w:rFonts w:hint="eastAsia"/>
        </w:rPr>
        <w:t>，</w:t>
      </w:r>
      <w:r>
        <w:t>选用教具</w:t>
      </w:r>
      <w:r>
        <w:rPr>
          <w:rFonts w:hint="eastAsia"/>
        </w:rPr>
        <w:t>，</w:t>
      </w:r>
      <w:r>
        <w:t>设计板书板画</w:t>
      </w:r>
      <w:r>
        <w:rPr>
          <w:rFonts w:hint="eastAsia"/>
        </w:rPr>
        <w:t>，</w:t>
      </w:r>
      <w:r>
        <w:t>书写和修改教案。只有指导教师在教案上签字同意后</w:t>
      </w:r>
      <w:r>
        <w:rPr>
          <w:rFonts w:hint="eastAsia"/>
        </w:rPr>
        <w:t>，</w:t>
      </w:r>
      <w:r>
        <w:t xml:space="preserve">新教师才能上课。青年教师务必提前一周将教案送交指导老师修改、审阅、签字。 </w:t>
      </w:r>
    </w:p>
    <w:p>
      <w:pPr>
        <w:ind w:firstLine="640" w:firstLineChars="200"/>
      </w:pPr>
      <w:r>
        <w:rPr>
          <w:rFonts w:hint="eastAsia" w:ascii="黑体" w:hAnsi="黑体" w:eastAsia="黑体" w:cs="黑体"/>
        </w:rPr>
        <w:t>三、</w:t>
      </w:r>
      <w:r>
        <w:t>在课堂教学方面</w:t>
      </w:r>
      <w:r>
        <w:rPr>
          <w:rFonts w:hint="eastAsia"/>
        </w:rPr>
        <w:t>，</w:t>
      </w:r>
      <w:r>
        <w:t>指导教师应准备好示范课</w:t>
      </w:r>
      <w:r>
        <w:rPr>
          <w:rFonts w:hint="eastAsia"/>
        </w:rPr>
        <w:t>，</w:t>
      </w:r>
      <w:r>
        <w:t>新教师必须先听指导老师的先行课</w:t>
      </w:r>
      <w:r>
        <w:rPr>
          <w:rFonts w:hint="eastAsia"/>
        </w:rPr>
        <w:t>，</w:t>
      </w:r>
      <w:r>
        <w:t>展开评课学习后再上课。指导教师要随堂听新教师的课</w:t>
      </w:r>
      <w:r>
        <w:rPr>
          <w:rFonts w:hint="eastAsia"/>
        </w:rPr>
        <w:t>，</w:t>
      </w:r>
      <w:r>
        <w:t>并逐堂评课</w:t>
      </w:r>
      <w:r>
        <w:rPr>
          <w:rFonts w:hint="eastAsia"/>
        </w:rPr>
        <w:t>，</w:t>
      </w:r>
      <w:r>
        <w:t>就教态、语言、教学、板书、艺术性进行指导</w:t>
      </w:r>
      <w:r>
        <w:rPr>
          <w:rFonts w:hint="eastAsia"/>
        </w:rPr>
        <w:t>，</w:t>
      </w:r>
      <w:r>
        <w:t xml:space="preserve">提出改进意见。新教师要写好课后记录。 </w:t>
      </w:r>
    </w:p>
    <w:p>
      <w:pPr>
        <w:ind w:firstLine="640" w:firstLineChars="200"/>
      </w:pPr>
      <w:r>
        <w:rPr>
          <w:rFonts w:hint="eastAsia" w:ascii="黑体" w:hAnsi="黑体" w:eastAsia="黑体" w:cs="黑体"/>
        </w:rPr>
        <w:t>四、</w:t>
      </w:r>
      <w:r>
        <w:t>指导教师应帮助青年教师确定科研课题</w:t>
      </w:r>
      <w:r>
        <w:rPr>
          <w:rFonts w:hint="eastAsia"/>
        </w:rPr>
        <w:t>，</w:t>
      </w:r>
      <w:r>
        <w:t>拟定科研论文。应指导新教师命题、阅卷、分析试卷、批发作业、辅导学生、开展课外活动、指导实习</w:t>
      </w:r>
      <w:r>
        <w:rPr>
          <w:rFonts w:hint="eastAsia"/>
        </w:rPr>
        <w:t>，</w:t>
      </w:r>
      <w:r>
        <w:t xml:space="preserve">并全力指导新教师上好汇报课。 </w:t>
      </w:r>
    </w:p>
    <w:p>
      <w:r>
        <w:t>每</w:t>
      </w:r>
      <w:r>
        <w:rPr>
          <w:rFonts w:hint="eastAsia"/>
        </w:rPr>
        <w:t>学</w:t>
      </w:r>
      <w:r>
        <w:t>期期末</w:t>
      </w:r>
      <w:r>
        <w:rPr>
          <w:rFonts w:hint="eastAsia"/>
        </w:rPr>
        <w:t>，</w:t>
      </w:r>
      <w:r>
        <w:t>指导老师和新教师都需填写“履行</w:t>
      </w:r>
      <w:r>
        <w:rPr>
          <w:rFonts w:hint="eastAsia"/>
        </w:rPr>
        <w:t>带教协议</w:t>
      </w:r>
      <w:r>
        <w:t>登记表”</w:t>
      </w:r>
      <w:r>
        <w:rPr>
          <w:rFonts w:hint="eastAsia"/>
        </w:rPr>
        <w:t>，</w:t>
      </w:r>
      <w:r>
        <w:t xml:space="preserve">作为师徒间老带新工作小结。学年结束后各自都需对帮带情况进行总结。 </w:t>
      </w:r>
    </w:p>
    <w:p>
      <w:pPr>
        <w:ind w:firstLine="640" w:firstLineChars="200"/>
      </w:pPr>
      <w:r>
        <w:rPr>
          <w:rFonts w:hint="eastAsia" w:ascii="黑体" w:hAnsi="黑体" w:eastAsia="黑体" w:cs="黑体"/>
        </w:rPr>
        <w:t>五、</w:t>
      </w:r>
      <w:r>
        <w:t>指导老师和新教师双方应在</w:t>
      </w:r>
      <w:r>
        <w:rPr>
          <w:rFonts w:hint="eastAsia"/>
        </w:rPr>
        <w:t>带教协议</w:t>
      </w:r>
      <w:r>
        <w:t>上签字</w:t>
      </w:r>
      <w:r>
        <w:rPr>
          <w:rFonts w:hint="eastAsia"/>
        </w:rPr>
        <w:t>，</w:t>
      </w:r>
      <w:r>
        <w:t>以示共同履行</w:t>
      </w:r>
      <w:r>
        <w:rPr>
          <w:rFonts w:hint="eastAsia"/>
        </w:rPr>
        <w:t>协议</w:t>
      </w:r>
      <w:r>
        <w:t xml:space="preserve">。 </w:t>
      </w:r>
    </w:p>
    <w:p/>
    <w:p>
      <w:r>
        <w:rPr>
          <w:rFonts w:hint="eastAsia"/>
        </w:rPr>
        <w:tab/>
      </w:r>
      <w:r>
        <w:t xml:space="preserve">指导教师: </w:t>
      </w:r>
      <w:r>
        <w:rPr>
          <w:rFonts w:hint="eastAsia"/>
        </w:rPr>
        <w:t xml:space="preserve">                       </w:t>
      </w:r>
      <w:r>
        <w:t xml:space="preserve">新教师: </w:t>
      </w:r>
    </w:p>
    <w:p>
      <w:pPr>
        <w:ind w:firstLine="320" w:firstLineChars="100"/>
      </w:pPr>
      <w:r>
        <w:rPr>
          <w:rFonts w:hint="eastAsia"/>
        </w:rPr>
        <w:t xml:space="preserve"> 年   月   日</w:t>
      </w:r>
      <w:r>
        <w:rPr>
          <w:rFonts w:hint="eastAsia"/>
        </w:rPr>
        <w:tab/>
      </w:r>
      <w:r>
        <w:rPr>
          <w:rFonts w:hint="eastAsia"/>
        </w:rPr>
        <w:t xml:space="preserve">                   </w:t>
      </w:r>
      <w:r>
        <w:t>年</w:t>
      </w:r>
      <w:r>
        <w:rPr>
          <w:rFonts w:hint="eastAsia"/>
        </w:rPr>
        <w:t xml:space="preserve">   </w:t>
      </w:r>
      <w:r>
        <w:t>月</w:t>
      </w:r>
      <w:r>
        <w:rPr>
          <w:rFonts w:hint="eastAsia"/>
        </w:rPr>
        <w:t xml:space="preserve">   </w:t>
      </w:r>
      <w:r>
        <w:t xml:space="preserve">日  </w:t>
      </w:r>
    </w:p>
    <w:p/>
    <w:p/>
    <w:p>
      <w:pPr>
        <w:jc w:val="center"/>
      </w:pPr>
      <w:r>
        <w:rPr>
          <w:rFonts w:hint="eastAsia"/>
        </w:rPr>
        <w:t xml:space="preserve">                                                                     </w:t>
      </w:r>
    </w:p>
    <w:p/>
    <w:p/>
    <w:p/>
    <w:p/>
    <w:p/>
    <w:p/>
    <w:p/>
    <w:p/>
    <w:p/>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辅导员（班主任）“以老带新”师徒结对制度(试行) </w:t>
      </w:r>
    </w:p>
    <w:p>
      <w:pPr>
        <w:ind w:firstLine="640" w:firstLineChars="200"/>
      </w:pPr>
      <w:r>
        <w:t>为了更好提高</w:t>
      </w:r>
      <w:r>
        <w:rPr>
          <w:rFonts w:hint="eastAsia"/>
        </w:rPr>
        <w:t>辅导员（班主任 ）</w:t>
      </w:r>
      <w:r>
        <w:t>的学生管理与教育实践能力，促进</w:t>
      </w:r>
      <w:r>
        <w:rPr>
          <w:rFonts w:hint="eastAsia"/>
        </w:rPr>
        <w:t>辅导员（班主任）</w:t>
      </w:r>
      <w:r>
        <w:t>整体水平的提高，以培养合格年轻</w:t>
      </w:r>
      <w:r>
        <w:rPr>
          <w:rFonts w:hint="eastAsia"/>
        </w:rPr>
        <w:t>辅导员（班主任）</w:t>
      </w:r>
      <w:r>
        <w:t>，促进年轻</w:t>
      </w:r>
      <w:r>
        <w:rPr>
          <w:rFonts w:hint="eastAsia"/>
        </w:rPr>
        <w:t>辅导员（班主任）</w:t>
      </w:r>
      <w:r>
        <w:t>的成长为指导思想，传帮教，促进新老教师的和谐共存，共同提高。我</w:t>
      </w:r>
      <w:r>
        <w:rPr>
          <w:rFonts w:hint="eastAsia"/>
        </w:rPr>
        <w:t>部</w:t>
      </w:r>
      <w:r>
        <w:t>拟实行师徒结对、</w:t>
      </w:r>
      <w:r>
        <w:rPr>
          <w:rFonts w:hint="eastAsia"/>
        </w:rPr>
        <w:t>辅导员（班主任）</w:t>
      </w:r>
      <w:r>
        <w:t xml:space="preserve">以老带新制度如下: </w:t>
      </w:r>
    </w:p>
    <w:p>
      <w:pPr>
        <w:ind w:firstLine="640" w:firstLineChars="200"/>
        <w:rPr>
          <w:rFonts w:ascii="黑体" w:hAnsi="黑体" w:eastAsia="黑体" w:cs="黑体"/>
        </w:rPr>
      </w:pPr>
      <w:r>
        <w:rPr>
          <w:rFonts w:hint="eastAsia" w:ascii="黑体" w:hAnsi="黑体" w:eastAsia="黑体" w:cs="黑体"/>
        </w:rPr>
        <w:t xml:space="preserve">一、结对对象 </w:t>
      </w:r>
    </w:p>
    <w:p>
      <w:pPr>
        <w:ind w:firstLine="640" w:firstLineChars="200"/>
      </w:pPr>
      <w:r>
        <w:rPr>
          <w:rFonts w:hint="eastAsia"/>
        </w:rPr>
        <w:t>（一）</w:t>
      </w:r>
      <w:r>
        <w:t>初次担任</w:t>
      </w:r>
      <w:r>
        <w:rPr>
          <w:rFonts w:hint="eastAsia"/>
        </w:rPr>
        <w:t>辅导员（班主任）</w:t>
      </w:r>
      <w:r>
        <w:t>的年轻教师和学期考评末位的</w:t>
      </w:r>
      <w:r>
        <w:rPr>
          <w:rFonts w:hint="eastAsia"/>
        </w:rPr>
        <w:t>辅导员（班主任）</w:t>
      </w:r>
      <w:r>
        <w:t xml:space="preserve">为培养、帮助对象(徒弟)。 </w:t>
      </w:r>
    </w:p>
    <w:p>
      <w:pPr>
        <w:ind w:firstLine="640" w:firstLineChars="200"/>
      </w:pPr>
      <w:r>
        <w:rPr>
          <w:rFonts w:hint="eastAsia"/>
        </w:rPr>
        <w:t>（二）</w:t>
      </w:r>
      <w:r>
        <w:t>有多年担任</w:t>
      </w:r>
      <w:r>
        <w:rPr>
          <w:rFonts w:hint="eastAsia"/>
        </w:rPr>
        <w:t>辅导员（班主任）</w:t>
      </w:r>
      <w:r>
        <w:t>经验的优秀</w:t>
      </w:r>
      <w:r>
        <w:rPr>
          <w:rFonts w:hint="eastAsia"/>
        </w:rPr>
        <w:t>辅导员（班主任）</w:t>
      </w:r>
      <w:r>
        <w:t xml:space="preserve">、学生管理人员为业务指导(师父)。 </w:t>
      </w:r>
    </w:p>
    <w:p>
      <w:pPr>
        <w:ind w:firstLine="640" w:firstLineChars="200"/>
        <w:rPr>
          <w:rFonts w:ascii="黑体" w:hAnsi="黑体" w:eastAsia="黑体" w:cs="黑体"/>
        </w:rPr>
      </w:pPr>
      <w:r>
        <w:rPr>
          <w:rFonts w:hint="eastAsia" w:ascii="黑体" w:hAnsi="黑体" w:eastAsia="黑体" w:cs="黑体"/>
        </w:rPr>
        <w:t xml:space="preserve">二、结对时间:一学年 </w:t>
      </w:r>
    </w:p>
    <w:p>
      <w:pPr>
        <w:ind w:firstLine="640" w:firstLineChars="200"/>
      </w:pPr>
      <w:r>
        <w:rPr>
          <w:rFonts w:hint="eastAsia" w:ascii="黑体" w:hAnsi="黑体" w:eastAsia="黑体" w:cs="黑体"/>
        </w:rPr>
        <w:t>三、结对仪式:系部统一组织</w:t>
      </w:r>
      <w:r>
        <w:t xml:space="preserve"> </w:t>
      </w:r>
    </w:p>
    <w:p>
      <w:pPr>
        <w:ind w:firstLine="640" w:firstLineChars="200"/>
      </w:pPr>
      <w:r>
        <w:rPr>
          <w:rFonts w:hint="eastAsia" w:ascii="黑体" w:hAnsi="黑体" w:eastAsia="黑体" w:cs="黑体"/>
        </w:rPr>
        <w:t>四、结对方式:</w:t>
      </w:r>
      <w:r>
        <w:t xml:space="preserve">一对一的结对。设立师徒结对交流本，由徒弟在该记录本上记录对班级管理中遇到的一些疑惑、困难等，定期给师父查阅，并由师父进行点评及帮助(作为师徒结对的一个重要载体) </w:t>
      </w:r>
      <w:r>
        <w:rPr>
          <w:rFonts w:hint="eastAsia"/>
        </w:rPr>
        <w:t>。</w:t>
      </w:r>
    </w:p>
    <w:p>
      <w:pPr>
        <w:ind w:firstLine="640" w:firstLineChars="200"/>
      </w:pPr>
      <w:r>
        <w:rPr>
          <w:rFonts w:hint="eastAsia" w:ascii="黑体" w:hAnsi="黑体" w:eastAsia="黑体" w:cs="黑体"/>
        </w:rPr>
        <w:t>五、具体要求</w:t>
      </w:r>
      <w:r>
        <w:t xml:space="preserve"> </w:t>
      </w:r>
    </w:p>
    <w:p>
      <w:pPr>
        <w:ind w:firstLine="643" w:firstLineChars="200"/>
        <w:rPr>
          <w:rFonts w:ascii="楷体" w:hAnsi="楷体" w:eastAsia="楷体" w:cs="楷体"/>
          <w:b/>
          <w:bCs/>
        </w:rPr>
      </w:pPr>
      <w:r>
        <w:rPr>
          <w:rFonts w:hint="eastAsia" w:ascii="楷体" w:hAnsi="楷体" w:eastAsia="楷体" w:cs="楷体"/>
          <w:b/>
          <w:bCs/>
        </w:rPr>
        <w:t xml:space="preserve">(一)对师父的工作要求 </w:t>
      </w:r>
    </w:p>
    <w:p>
      <w:pPr>
        <w:ind w:firstLine="640" w:firstLineChars="200"/>
      </w:pPr>
      <w:r>
        <w:t>1</w:t>
      </w:r>
      <w:r>
        <w:rPr>
          <w:rFonts w:hint="eastAsia"/>
        </w:rPr>
        <w:t>、</w:t>
      </w:r>
      <w:r>
        <w:t>要制订一份结对指导计划，</w:t>
      </w:r>
      <w:r>
        <w:rPr>
          <w:rFonts w:hint="eastAsia"/>
        </w:rPr>
        <w:t>每</w:t>
      </w:r>
      <w:r>
        <w:t>学期结束时写一份结对总结</w:t>
      </w:r>
      <w:r>
        <w:rPr>
          <w:rFonts w:hint="eastAsia"/>
        </w:rPr>
        <w:t>；</w:t>
      </w:r>
    </w:p>
    <w:p>
      <w:pPr>
        <w:ind w:firstLine="640" w:firstLineChars="200"/>
      </w:pPr>
      <w:r>
        <w:t>2</w:t>
      </w:r>
      <w:r>
        <w:rPr>
          <w:rFonts w:hint="eastAsia"/>
        </w:rPr>
        <w:t>、</w:t>
      </w:r>
      <w:r>
        <w:t>要向徒弟讲明我</w:t>
      </w:r>
      <w:r>
        <w:rPr>
          <w:rFonts w:hint="eastAsia"/>
        </w:rPr>
        <w:t>部</w:t>
      </w:r>
      <w:r>
        <w:t>生源情况及不同层次的学生特点、我</w:t>
      </w:r>
      <w:r>
        <w:rPr>
          <w:rFonts w:hint="eastAsia"/>
        </w:rPr>
        <w:t>院</w:t>
      </w:r>
      <w:r>
        <w:t>学生管理制度及考评方法</w:t>
      </w:r>
      <w:r>
        <w:rPr>
          <w:rFonts w:hint="eastAsia"/>
        </w:rPr>
        <w:t>；</w:t>
      </w:r>
    </w:p>
    <w:p>
      <w:pPr>
        <w:ind w:firstLine="640" w:firstLineChars="200"/>
      </w:pPr>
      <w:r>
        <w:t>3</w:t>
      </w:r>
      <w:r>
        <w:rPr>
          <w:rFonts w:hint="eastAsia"/>
        </w:rPr>
        <w:t>、</w:t>
      </w:r>
      <w:r>
        <w:t>要向徒弟着重讲解</w:t>
      </w:r>
      <w:r>
        <w:rPr>
          <w:rFonts w:hint="eastAsia"/>
        </w:rPr>
        <w:t>我院辅导员（班主任）</w:t>
      </w:r>
      <w:r>
        <w:t>的工作职责及工作要求</w:t>
      </w:r>
      <w:r>
        <w:rPr>
          <w:rFonts w:hint="eastAsia"/>
        </w:rPr>
        <w:t>；</w:t>
      </w:r>
      <w:r>
        <w:t xml:space="preserve"> </w:t>
      </w:r>
    </w:p>
    <w:p>
      <w:pPr>
        <w:ind w:firstLine="640" w:firstLineChars="200"/>
      </w:pPr>
      <w:r>
        <w:t>4</w:t>
      </w:r>
      <w:r>
        <w:rPr>
          <w:rFonts w:hint="eastAsia"/>
        </w:rPr>
        <w:t>、</w:t>
      </w:r>
      <w:r>
        <w:t>要以身作则，为徒弟做出勤奋工作、热爱学生的榜样</w:t>
      </w:r>
      <w:r>
        <w:rPr>
          <w:rFonts w:hint="eastAsia"/>
        </w:rPr>
        <w:t>；</w:t>
      </w:r>
    </w:p>
    <w:p>
      <w:pPr>
        <w:ind w:firstLine="640" w:firstLineChars="200"/>
      </w:pPr>
      <w:r>
        <w:t>5</w:t>
      </w:r>
      <w:r>
        <w:rPr>
          <w:rFonts w:hint="eastAsia"/>
        </w:rPr>
        <w:t>、</w:t>
      </w:r>
      <w:r>
        <w:t>应尽可能多地向徒弟传授学生管理及</w:t>
      </w:r>
      <w:r>
        <w:rPr>
          <w:rFonts w:hint="eastAsia"/>
        </w:rPr>
        <w:t>辅导员（班主任）</w:t>
      </w:r>
      <w:r>
        <w:t>的工作方法与经验</w:t>
      </w:r>
      <w:r>
        <w:rPr>
          <w:rFonts w:hint="eastAsia"/>
        </w:rPr>
        <w:t>；</w:t>
      </w:r>
    </w:p>
    <w:p>
      <w:pPr>
        <w:ind w:firstLine="640" w:firstLineChars="200"/>
      </w:pPr>
      <w:r>
        <w:t>6</w:t>
      </w:r>
      <w:r>
        <w:rPr>
          <w:rFonts w:hint="eastAsia"/>
        </w:rPr>
        <w:t>、</w:t>
      </w:r>
      <w:r>
        <w:t>应为徒弟遇到的难题出谋划策</w:t>
      </w:r>
      <w:r>
        <w:rPr>
          <w:rFonts w:hint="eastAsia"/>
        </w:rPr>
        <w:t>；</w:t>
      </w:r>
      <w:r>
        <w:t xml:space="preserve"> </w:t>
      </w:r>
    </w:p>
    <w:p>
      <w:pPr>
        <w:ind w:firstLine="640" w:firstLineChars="200"/>
      </w:pPr>
      <w:r>
        <w:t>7</w:t>
      </w:r>
      <w:r>
        <w:rPr>
          <w:rFonts w:hint="eastAsia"/>
        </w:rPr>
        <w:t>、</w:t>
      </w:r>
      <w:r>
        <w:t>每学期至少二次参加徒弟所带班级的主题班会</w:t>
      </w:r>
      <w:r>
        <w:rPr>
          <w:rFonts w:hint="eastAsia"/>
        </w:rPr>
        <w:t>；</w:t>
      </w:r>
      <w:r>
        <w:t>至少四次倾听徒弟的讲评，并及时进行点评</w:t>
      </w:r>
      <w:r>
        <w:rPr>
          <w:rFonts w:hint="eastAsia"/>
        </w:rPr>
        <w:t>；</w:t>
      </w:r>
    </w:p>
    <w:p>
      <w:pPr>
        <w:ind w:firstLine="640" w:firstLineChars="200"/>
      </w:pPr>
      <w:r>
        <w:t>8</w:t>
      </w:r>
      <w:r>
        <w:rPr>
          <w:rFonts w:hint="eastAsia"/>
        </w:rPr>
        <w:t>、</w:t>
      </w:r>
      <w:r>
        <w:t>要帮助徒弟制订</w:t>
      </w:r>
      <w:r>
        <w:rPr>
          <w:rFonts w:hint="eastAsia"/>
        </w:rPr>
        <w:t>辅导员（班主任）</w:t>
      </w:r>
      <w:r>
        <w:t>工作计划，并不断根据班级情况及时加以调整</w:t>
      </w:r>
      <w:r>
        <w:rPr>
          <w:rFonts w:hint="eastAsia"/>
        </w:rPr>
        <w:t>；</w:t>
      </w:r>
      <w:r>
        <w:t>要审核徒弟的</w:t>
      </w:r>
      <w:r>
        <w:rPr>
          <w:rFonts w:hint="eastAsia"/>
        </w:rPr>
        <w:t>辅导员（班主任）</w:t>
      </w:r>
      <w:r>
        <w:t>工作总结</w:t>
      </w:r>
      <w:r>
        <w:rPr>
          <w:rFonts w:hint="eastAsia"/>
        </w:rPr>
        <w:t>；</w:t>
      </w:r>
    </w:p>
    <w:p>
      <w:pPr>
        <w:ind w:firstLine="640" w:firstLineChars="200"/>
      </w:pPr>
      <w:r>
        <w:t>9</w:t>
      </w:r>
      <w:r>
        <w:rPr>
          <w:rFonts w:hint="eastAsia"/>
        </w:rPr>
        <w:t>、</w:t>
      </w:r>
      <w:r>
        <w:t>要关注徒弟所带班级的发展情况，要及时对存在问题或难点学生进行帮教指点</w:t>
      </w:r>
      <w:r>
        <w:rPr>
          <w:rFonts w:hint="eastAsia"/>
        </w:rPr>
        <w:t>；</w:t>
      </w:r>
    </w:p>
    <w:p>
      <w:pPr>
        <w:ind w:firstLine="640" w:firstLineChars="200"/>
      </w:pPr>
      <w:r>
        <w:t>10</w:t>
      </w:r>
      <w:r>
        <w:rPr>
          <w:rFonts w:hint="eastAsia"/>
        </w:rPr>
        <w:t>、</w:t>
      </w:r>
      <w:r>
        <w:t xml:space="preserve">要经常走访徒弟所带班级，及时了解学生对徒弟的印象，以帮助徒弟扬长避短，更上一层楼。 </w:t>
      </w:r>
    </w:p>
    <w:p>
      <w:pPr>
        <w:ind w:firstLine="643" w:firstLineChars="200"/>
      </w:pPr>
      <w:r>
        <w:rPr>
          <w:rFonts w:hint="eastAsia" w:ascii="楷体" w:hAnsi="楷体" w:eastAsia="楷体" w:cs="楷体"/>
          <w:b/>
          <w:bCs/>
        </w:rPr>
        <w:t>(二)对徒弟的工作要求</w:t>
      </w:r>
      <w:r>
        <w:t xml:space="preserve"> </w:t>
      </w:r>
    </w:p>
    <w:p>
      <w:pPr>
        <w:ind w:firstLine="640" w:firstLineChars="200"/>
      </w:pPr>
      <w:r>
        <w:t>1</w:t>
      </w:r>
      <w:r>
        <w:rPr>
          <w:rFonts w:hint="eastAsia"/>
        </w:rPr>
        <w:t>、</w:t>
      </w:r>
      <w:r>
        <w:t>要虚心求教，全心学习</w:t>
      </w:r>
      <w:r>
        <w:rPr>
          <w:rFonts w:hint="eastAsia"/>
        </w:rPr>
        <w:t>；</w:t>
      </w:r>
    </w:p>
    <w:p>
      <w:pPr>
        <w:ind w:firstLine="640" w:firstLineChars="200"/>
      </w:pPr>
      <w:r>
        <w:t>2</w:t>
      </w:r>
      <w:r>
        <w:rPr>
          <w:rFonts w:hint="eastAsia"/>
        </w:rPr>
        <w:t>、</w:t>
      </w:r>
      <w:r>
        <w:t>要主动向师父了解学生、学</w:t>
      </w:r>
      <w:r>
        <w:rPr>
          <w:rFonts w:hint="eastAsia"/>
        </w:rPr>
        <w:t>院</w:t>
      </w:r>
      <w:r>
        <w:t>的特点</w:t>
      </w:r>
      <w:r>
        <w:rPr>
          <w:rFonts w:hint="eastAsia"/>
        </w:rPr>
        <w:t>；</w:t>
      </w:r>
    </w:p>
    <w:p>
      <w:pPr>
        <w:ind w:firstLine="640" w:firstLineChars="200"/>
      </w:pPr>
      <w:r>
        <w:t>3</w:t>
      </w:r>
      <w:r>
        <w:rPr>
          <w:rFonts w:hint="eastAsia"/>
        </w:rPr>
        <w:t>、</w:t>
      </w:r>
      <w:r>
        <w:t>要主动学习</w:t>
      </w:r>
      <w:r>
        <w:rPr>
          <w:rFonts w:hint="eastAsia"/>
        </w:rPr>
        <w:t>辅导员（班主任）</w:t>
      </w:r>
      <w:r>
        <w:t>工作手册，熟悉</w:t>
      </w:r>
      <w:r>
        <w:rPr>
          <w:rFonts w:hint="eastAsia"/>
        </w:rPr>
        <w:t>辅导员（班主任）</w:t>
      </w:r>
      <w:r>
        <w:t>工作职责</w:t>
      </w:r>
      <w:r>
        <w:rPr>
          <w:rFonts w:hint="eastAsia"/>
        </w:rPr>
        <w:t>；</w:t>
      </w:r>
    </w:p>
    <w:p>
      <w:pPr>
        <w:ind w:firstLine="640" w:firstLineChars="200"/>
      </w:pPr>
      <w:r>
        <w:t>4</w:t>
      </w:r>
      <w:r>
        <w:rPr>
          <w:rFonts w:hint="eastAsia"/>
        </w:rPr>
        <w:t>、</w:t>
      </w:r>
      <w:r>
        <w:t>制订工作计划要主动向师父请教，请师傅过目修订</w:t>
      </w:r>
      <w:r>
        <w:rPr>
          <w:rFonts w:hint="eastAsia"/>
        </w:rPr>
        <w:t>；</w:t>
      </w:r>
    </w:p>
    <w:p>
      <w:pPr>
        <w:ind w:firstLine="640" w:firstLineChars="200"/>
      </w:pPr>
      <w:r>
        <w:t>5</w:t>
      </w:r>
      <w:r>
        <w:rPr>
          <w:rFonts w:hint="eastAsia"/>
        </w:rPr>
        <w:t>、</w:t>
      </w:r>
      <w:r>
        <w:t>首次班会、首次讲评都要主动请师父到场指导、压阵</w:t>
      </w:r>
      <w:r>
        <w:rPr>
          <w:rFonts w:hint="eastAsia"/>
        </w:rPr>
        <w:t>；</w:t>
      </w:r>
    </w:p>
    <w:p>
      <w:pPr>
        <w:ind w:firstLine="640" w:firstLineChars="200"/>
      </w:pPr>
      <w:r>
        <w:t>6</w:t>
      </w:r>
      <w:r>
        <w:rPr>
          <w:rFonts w:hint="eastAsia"/>
        </w:rPr>
        <w:t>、</w:t>
      </w:r>
      <w:r>
        <w:t>遇到难题或难管学生要先向师父</w:t>
      </w:r>
      <w:r>
        <w:rPr>
          <w:rFonts w:hint="eastAsia"/>
        </w:rPr>
        <w:t>请</w:t>
      </w:r>
      <w:r>
        <w:t>教处理办法，不可急于处理</w:t>
      </w:r>
      <w:r>
        <w:rPr>
          <w:rFonts w:hint="eastAsia"/>
        </w:rPr>
        <w:t>；</w:t>
      </w:r>
    </w:p>
    <w:p>
      <w:pPr>
        <w:ind w:firstLine="640" w:firstLineChars="200"/>
      </w:pPr>
      <w:r>
        <w:t>7</w:t>
      </w:r>
      <w:r>
        <w:rPr>
          <w:rFonts w:hint="eastAsia"/>
        </w:rPr>
        <w:t>、</w:t>
      </w:r>
      <w:r>
        <w:t>每周、每月的班级进展要主动向师父汇报，便于师父了解情况，指导到位</w:t>
      </w:r>
      <w:r>
        <w:rPr>
          <w:rFonts w:hint="eastAsia"/>
        </w:rPr>
        <w:t>；</w:t>
      </w:r>
      <w:r>
        <w:t xml:space="preserve"> </w:t>
      </w:r>
    </w:p>
    <w:p>
      <w:pPr>
        <w:ind w:firstLine="640" w:firstLineChars="200"/>
      </w:pPr>
      <w:r>
        <w:t>8</w:t>
      </w:r>
      <w:r>
        <w:rPr>
          <w:rFonts w:hint="eastAsia"/>
        </w:rPr>
        <w:t>、</w:t>
      </w:r>
      <w:r>
        <w:t xml:space="preserve">工作总结要主动给师父指正。 </w:t>
      </w:r>
    </w:p>
    <w:p>
      <w:pPr>
        <w:ind w:firstLine="640" w:firstLineChars="200"/>
        <w:rPr>
          <w:rFonts w:ascii="黑体" w:hAnsi="黑体" w:eastAsia="黑体" w:cs="黑体"/>
        </w:rPr>
      </w:pPr>
      <w:r>
        <w:rPr>
          <w:rFonts w:hint="eastAsia" w:ascii="黑体" w:hAnsi="黑体" w:eastAsia="黑体" w:cs="黑体"/>
        </w:rPr>
        <w:t xml:space="preserve">六、其他 </w:t>
      </w:r>
    </w:p>
    <w:p>
      <w:pPr>
        <w:ind w:firstLine="640" w:firstLineChars="200"/>
      </w:pPr>
      <w:r>
        <w:t>1</w:t>
      </w:r>
      <w:r>
        <w:rPr>
          <w:rFonts w:hint="eastAsia"/>
        </w:rPr>
        <w:t>、</w:t>
      </w:r>
      <w:r>
        <w:t>新</w:t>
      </w:r>
      <w:r>
        <w:rPr>
          <w:rFonts w:hint="eastAsia"/>
        </w:rPr>
        <w:t>辅导员（班主任）</w:t>
      </w:r>
      <w:r>
        <w:t>经过学校为期一</w:t>
      </w:r>
      <w:r>
        <w:rPr>
          <w:rFonts w:hint="eastAsia"/>
        </w:rPr>
        <w:t>学年</w:t>
      </w:r>
      <w:r>
        <w:t>的“师徒结对”方式的培养，按规定要求达到培养目标后，才能正式独立担任</w:t>
      </w:r>
      <w:r>
        <w:rPr>
          <w:rFonts w:hint="eastAsia"/>
        </w:rPr>
        <w:t>辅导员（班主任）</w:t>
      </w:r>
      <w:r>
        <w:t xml:space="preserve">。 </w:t>
      </w:r>
    </w:p>
    <w:p>
      <w:pPr>
        <w:ind w:firstLine="640" w:firstLineChars="200"/>
      </w:pPr>
      <w:r>
        <w:t>2</w:t>
      </w:r>
      <w:r>
        <w:rPr>
          <w:rFonts w:hint="eastAsia"/>
        </w:rPr>
        <w:t>、</w:t>
      </w:r>
      <w:r>
        <w:t>新教师“师徒结对”期间的</w:t>
      </w:r>
      <w:r>
        <w:rPr>
          <w:rFonts w:hint="eastAsia"/>
        </w:rPr>
        <w:t>辅导员（班主任）</w:t>
      </w:r>
      <w:r>
        <w:t>津贴，</w:t>
      </w:r>
      <w:r>
        <w:rPr>
          <w:rFonts w:hint="eastAsia"/>
        </w:rPr>
        <w:t>建议学院给师傅50%的辅导员（班主任）费</w:t>
      </w:r>
      <w:r>
        <w:t xml:space="preserve">。 </w:t>
      </w:r>
    </w:p>
    <w:p>
      <w:r>
        <w:rPr>
          <w:rFonts w:hint="eastAsia"/>
        </w:rPr>
        <w:t xml:space="preserve">                               </w:t>
      </w:r>
    </w:p>
    <w:p/>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基础部实验室守则</w:t>
      </w:r>
    </w:p>
    <w:p>
      <w:pPr>
        <w:ind w:firstLine="640" w:firstLineChars="200"/>
      </w:pPr>
      <w:r>
        <w:rPr>
          <w:rFonts w:hint="eastAsia" w:ascii="黑体" w:hAnsi="黑体" w:eastAsia="黑体" w:cs="黑体"/>
        </w:rPr>
        <w:t>一、</w:t>
      </w:r>
      <w:r>
        <w:rPr>
          <w:rFonts w:hint="eastAsia"/>
        </w:rPr>
        <w:t>实验室实行教研室主任负责制，负责实验室全面工作，搞好科学管理，保证实验室工作正常进行。</w:t>
      </w:r>
    </w:p>
    <w:p>
      <w:pPr>
        <w:ind w:firstLine="640" w:firstLineChars="200"/>
      </w:pPr>
      <w:r>
        <w:rPr>
          <w:rFonts w:hint="eastAsia" w:ascii="黑体" w:hAnsi="黑体" w:eastAsia="黑体" w:cs="黑体"/>
        </w:rPr>
        <w:t>二、</w:t>
      </w:r>
      <w:r>
        <w:rPr>
          <w:rFonts w:hint="eastAsia"/>
        </w:rPr>
        <w:t>进入实验室的一切人员，必须严格遵守实验室的各项规章制度。</w:t>
      </w:r>
    </w:p>
    <w:p>
      <w:pPr>
        <w:ind w:firstLine="640" w:firstLineChars="200"/>
      </w:pPr>
      <w:r>
        <w:rPr>
          <w:rFonts w:hint="eastAsia" w:ascii="黑体" w:hAnsi="黑体" w:eastAsia="黑体" w:cs="黑体"/>
        </w:rPr>
        <w:t>三、</w:t>
      </w:r>
      <w:r>
        <w:rPr>
          <w:rFonts w:hint="eastAsia"/>
        </w:rPr>
        <w:t>到实验室进行教学、科研和生产等，必须根据教学、科研和生产计划任务书的要求，经实验室统一安排后方可进行。</w:t>
      </w:r>
    </w:p>
    <w:p>
      <w:pPr>
        <w:ind w:firstLine="640" w:firstLineChars="200"/>
      </w:pPr>
      <w:r>
        <w:rPr>
          <w:rFonts w:hint="eastAsia" w:ascii="黑体" w:hAnsi="黑体" w:eastAsia="黑体" w:cs="黑体"/>
        </w:rPr>
        <w:t>四、</w:t>
      </w:r>
      <w:r>
        <w:rPr>
          <w:rFonts w:hint="eastAsia"/>
        </w:rPr>
        <w:t>一切无关人员不得随意进入实验室或动用实验仪器设备及工具。校外人员到实验室参观、学习、做实验或使用仪器设备，须经主管部门同意并办理相应手续，由实验室主任统一安排,方可进入实验室。</w:t>
      </w:r>
    </w:p>
    <w:p>
      <w:pPr>
        <w:ind w:firstLine="640" w:firstLineChars="200"/>
      </w:pPr>
      <w:r>
        <w:rPr>
          <w:rFonts w:hint="eastAsia" w:ascii="黑体" w:hAnsi="黑体" w:eastAsia="黑体" w:cs="黑体"/>
        </w:rPr>
        <w:t>五、</w:t>
      </w:r>
      <w:r>
        <w:rPr>
          <w:rFonts w:hint="eastAsia"/>
        </w:rPr>
        <w:t>使用实验室仪器设备，要严格遵守操作规程，如发现损坏、丢失情况，要立即报告，以便及时处理。</w:t>
      </w:r>
    </w:p>
    <w:p>
      <w:pPr>
        <w:ind w:firstLine="640" w:firstLineChars="200"/>
      </w:pPr>
      <w:r>
        <w:rPr>
          <w:rFonts w:hint="eastAsia" w:ascii="黑体" w:hAnsi="黑体" w:eastAsia="黑体" w:cs="黑体"/>
        </w:rPr>
        <w:t>六、</w:t>
      </w:r>
      <w:r>
        <w:rPr>
          <w:rFonts w:hint="eastAsia"/>
        </w:rPr>
        <w:t>加强规范化管理，各类物资均应建立明细帐，及时准确反映数量、质量变化情况，严禁私自挪用。要结合本室情况制定仪器设备、器材的维护、保养及保管细则，仪器设备帐、物必须相符，管好有关技术资料，防止丢失、损坏；未经主管部门批准，不得任意调拨、挪用和对外处理。</w:t>
      </w:r>
    </w:p>
    <w:p>
      <w:pPr>
        <w:ind w:firstLine="640" w:firstLineChars="200"/>
      </w:pPr>
      <w:r>
        <w:rPr>
          <w:rFonts w:hint="eastAsia" w:ascii="黑体" w:hAnsi="黑体" w:eastAsia="黑体" w:cs="黑体"/>
        </w:rPr>
        <w:t>七、</w:t>
      </w:r>
      <w:r>
        <w:rPr>
          <w:rFonts w:hint="eastAsia"/>
        </w:rPr>
        <w:t>实验室必须遵照国务院批准的《科学技术保密条例》，做好实验室的保密工作。定期清查本室承担的科研项目，会同有关部门明确或合理规定密级，按照相应的密级采取保密措施。凡不宜对外公开的实验报告、数据一律不得外传。</w:t>
      </w:r>
    </w:p>
    <w:p>
      <w:pPr>
        <w:ind w:firstLine="640" w:firstLineChars="200"/>
      </w:pPr>
      <w:r>
        <w:rPr>
          <w:rFonts w:hint="eastAsia" w:ascii="黑体" w:hAnsi="黑体" w:eastAsia="黑体" w:cs="黑体"/>
        </w:rPr>
        <w:t>八、</w:t>
      </w:r>
      <w:r>
        <w:rPr>
          <w:rFonts w:hint="eastAsia"/>
        </w:rPr>
        <w:t>实验室应建立安全管理制度。易燃、易爆、剧毒物品以及压力容器应按规定存放，严禁随意堆放。加强水电管理，定期检查防火、防爆、防盗、防事故隐患等安全措施的落实情况。</w:t>
      </w:r>
    </w:p>
    <w:p>
      <w:pPr>
        <w:ind w:firstLine="640" w:firstLineChars="200"/>
      </w:pPr>
      <w:r>
        <w:rPr>
          <w:rFonts w:hint="eastAsia" w:ascii="黑体" w:hAnsi="黑体" w:eastAsia="黑体" w:cs="黑体"/>
        </w:rPr>
        <w:t>九、</w:t>
      </w:r>
      <w:r>
        <w:rPr>
          <w:rFonts w:hint="eastAsia"/>
        </w:rPr>
        <w:t>实验室人员调离前必须先办清所管仪器设备帐、物的交接手续，报实验室与设备管理处备案后，才能按人事部门的规定办理调离手续。实验室人员的引进和调整，除按人事部门的规定办理之外，还必须报实验室与设备管理处备案。</w:t>
      </w:r>
    </w:p>
    <w:p/>
    <w:p/>
    <w:p/>
    <w:p/>
    <w:p/>
    <w:p/>
    <w:p/>
    <w:p>
      <w:bookmarkStart w:id="0" w:name="_GoBack"/>
      <w:bookmarkEnd w:id="0"/>
    </w:p>
    <w:p/>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基础部实验教学中心实验指导教师职责</w:t>
      </w:r>
    </w:p>
    <w:p>
      <w:pPr>
        <w:ind w:firstLine="640" w:firstLineChars="200"/>
      </w:pPr>
      <w:r>
        <w:rPr>
          <w:rFonts w:hint="eastAsia" w:ascii="黑体" w:hAnsi="黑体" w:eastAsia="黑体" w:cs="黑体"/>
        </w:rPr>
        <w:t>一、</w:t>
      </w:r>
      <w:r>
        <w:rPr>
          <w:rFonts w:hint="eastAsia"/>
        </w:rPr>
        <w:t>首次上岗指导实验的教师待试讲后方可上岗指导实验。参加制定实验方案 、设计实验方法，积极参与编写实验大纲、实验讲义和指导书，实验课题的研究，及时更新实验内容。</w:t>
      </w:r>
    </w:p>
    <w:p>
      <w:pPr>
        <w:ind w:firstLine="640" w:firstLineChars="200"/>
      </w:pPr>
      <w:r>
        <w:rPr>
          <w:rFonts w:hint="eastAsia" w:ascii="黑体" w:hAnsi="黑体" w:eastAsia="黑体" w:cs="黑体"/>
        </w:rPr>
        <w:t>二、</w:t>
      </w:r>
      <w:r>
        <w:rPr>
          <w:rFonts w:hint="eastAsia"/>
        </w:rPr>
        <w:t>严格执行实验教学计划，努力钻研业务，认真备课，不断提高教学质量。</w:t>
      </w:r>
    </w:p>
    <w:p>
      <w:pPr>
        <w:ind w:firstLine="640" w:firstLineChars="200"/>
      </w:pPr>
      <w:r>
        <w:rPr>
          <w:rFonts w:hint="eastAsia" w:ascii="黑体" w:hAnsi="黑体" w:eastAsia="黑体" w:cs="黑体"/>
        </w:rPr>
        <w:t>三、</w:t>
      </w:r>
      <w:r>
        <w:rPr>
          <w:rFonts w:hint="eastAsia"/>
        </w:rPr>
        <w:t>课前应做好实验前的准备工作，确保实验顺利进行和收到预期的教学效果。</w:t>
      </w:r>
    </w:p>
    <w:p>
      <w:pPr>
        <w:ind w:firstLine="640" w:firstLineChars="200"/>
      </w:pPr>
      <w:r>
        <w:rPr>
          <w:rFonts w:hint="eastAsia" w:ascii="黑体" w:hAnsi="黑体" w:eastAsia="黑体" w:cs="黑体"/>
        </w:rPr>
        <w:t>四、</w:t>
      </w:r>
      <w:r>
        <w:rPr>
          <w:rFonts w:hint="eastAsia"/>
        </w:rPr>
        <w:t>要求学生课前充分预习实验内容，并抽查学生预习情况。</w:t>
      </w:r>
    </w:p>
    <w:p>
      <w:pPr>
        <w:ind w:firstLine="640" w:firstLineChars="200"/>
      </w:pPr>
      <w:r>
        <w:rPr>
          <w:rFonts w:hint="eastAsia" w:ascii="黑体" w:hAnsi="黑体" w:eastAsia="黑体" w:cs="黑体"/>
        </w:rPr>
        <w:t>五、</w:t>
      </w:r>
      <w:r>
        <w:rPr>
          <w:rFonts w:hint="eastAsia"/>
        </w:rPr>
        <w:t>实验前，要向学生介绍实验器材，讲清实验原理、目的、要求、方法、操作要领和注意事项</w:t>
      </w:r>
    </w:p>
    <w:p>
      <w:pPr>
        <w:ind w:firstLine="640" w:firstLineChars="200"/>
      </w:pPr>
      <w:r>
        <w:rPr>
          <w:rFonts w:hint="eastAsia" w:ascii="黑体" w:hAnsi="黑体" w:eastAsia="黑体" w:cs="黑体"/>
        </w:rPr>
        <w:t>六、</w:t>
      </w:r>
      <w:r>
        <w:rPr>
          <w:rFonts w:hint="eastAsia"/>
        </w:rPr>
        <w:t>学生实验过程中，要认真观察，积极辅导，引导学生思考，</w:t>
      </w:r>
    </w:p>
    <w:p>
      <w:r>
        <w:rPr>
          <w:rFonts w:hint="eastAsia"/>
        </w:rPr>
        <w:t>发现学生操作错误，要立即予以纠正。</w:t>
      </w:r>
    </w:p>
    <w:p>
      <w:pPr>
        <w:ind w:firstLine="640" w:firstLineChars="200"/>
      </w:pPr>
      <w:r>
        <w:rPr>
          <w:rFonts w:hint="eastAsia" w:ascii="黑体" w:hAnsi="黑体" w:eastAsia="黑体" w:cs="黑体"/>
        </w:rPr>
        <w:t>七、</w:t>
      </w:r>
      <w:r>
        <w:rPr>
          <w:rFonts w:hint="eastAsia"/>
        </w:rPr>
        <w:t>实验结束，要督促学生整理仪器、药品，搞好清洁卫生。填写实验报告，要引导学生分析实验结果，开展问题讨论，巩固实验知识。</w:t>
      </w:r>
    </w:p>
    <w:p>
      <w:pPr>
        <w:ind w:firstLine="640" w:firstLineChars="200"/>
      </w:pPr>
      <w:r>
        <w:rPr>
          <w:rFonts w:hint="eastAsia" w:ascii="黑体" w:hAnsi="黑体" w:eastAsia="黑体" w:cs="黑体"/>
        </w:rPr>
        <w:t>八、</w:t>
      </w:r>
      <w:r>
        <w:rPr>
          <w:rFonts w:hint="eastAsia"/>
        </w:rPr>
        <w:t>要及时填写实验记录，认真批改</w:t>
      </w:r>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实验室学生实验守则</w:t>
      </w:r>
    </w:p>
    <w:p>
      <w:pPr>
        <w:ind w:firstLine="640" w:firstLineChars="200"/>
      </w:pPr>
      <w:r>
        <w:rPr>
          <w:rFonts w:hint="eastAsia" w:ascii="黑体" w:hAnsi="黑体" w:eastAsia="黑体" w:cs="黑体"/>
        </w:rPr>
        <w:t>一、</w:t>
      </w:r>
      <w:r>
        <w:rPr>
          <w:rFonts w:hint="eastAsia"/>
        </w:rPr>
        <w:t>课前认真预习实验内容，明确实验目的和要求，掌握实验的基本原则，熟记实验的方法、步骤和注意事项。</w:t>
      </w:r>
    </w:p>
    <w:p>
      <w:pPr>
        <w:ind w:firstLine="640" w:firstLineChars="200"/>
      </w:pPr>
      <w:r>
        <w:rPr>
          <w:rFonts w:hint="eastAsia" w:ascii="黑体" w:hAnsi="黑体" w:eastAsia="黑体" w:cs="黑体"/>
        </w:rPr>
        <w:t>二、</w:t>
      </w:r>
      <w:r>
        <w:rPr>
          <w:rFonts w:hint="eastAsia"/>
        </w:rPr>
        <w:t>有秩序地进出实验室，在实验时要做到“三定位”（即定组、定位、定仪器），实验过程中，不要喧哗，不得做与实验无关的事情。实验前要核查实验的仪器、药品和器材是否齐全，发现缺少，应立即报告老师给予补齐。未经老师许可，不得擅自动用仪器和药品。</w:t>
      </w:r>
    </w:p>
    <w:p>
      <w:pPr>
        <w:ind w:firstLine="640" w:firstLineChars="200"/>
      </w:pPr>
      <w:r>
        <w:rPr>
          <w:rFonts w:hint="eastAsia" w:ascii="黑体" w:hAnsi="黑体" w:eastAsia="黑体" w:cs="黑体"/>
        </w:rPr>
        <w:t>三、</w:t>
      </w:r>
      <w:r>
        <w:rPr>
          <w:rFonts w:hint="eastAsia"/>
        </w:rPr>
        <w:t>实验时必须接受老师指导，严格遵守操作规程，注意安全，仔细观察实验现象，如实记录实验结果。</w:t>
      </w:r>
    </w:p>
    <w:p>
      <w:pPr>
        <w:ind w:firstLine="640" w:firstLineChars="200"/>
      </w:pPr>
      <w:r>
        <w:rPr>
          <w:rFonts w:hint="eastAsia" w:ascii="黑体" w:hAnsi="黑体" w:eastAsia="黑体" w:cs="黑体"/>
        </w:rPr>
        <w:t>四、</w:t>
      </w:r>
      <w:r>
        <w:rPr>
          <w:rFonts w:hint="eastAsia"/>
        </w:rPr>
        <w:t>实验过程中，要特别注意安全，防止意外事故发生，如有事故迹象，应立即停止实验，并及时报告老师。要爱护公物，不得无故损坏仪器和浪费实验材料。</w:t>
      </w:r>
    </w:p>
    <w:p>
      <w:pPr>
        <w:ind w:firstLine="640" w:firstLineChars="200"/>
      </w:pPr>
      <w:r>
        <w:rPr>
          <w:rFonts w:hint="eastAsia" w:ascii="黑体" w:hAnsi="黑体" w:eastAsia="黑体" w:cs="黑体"/>
        </w:rPr>
        <w:t>五、</w:t>
      </w:r>
      <w:r>
        <w:rPr>
          <w:rFonts w:hint="eastAsia"/>
        </w:rPr>
        <w:t>实验完毕，应清点仪器、药品、器材，严禁私自将实验物品带出实验室。</w:t>
      </w:r>
    </w:p>
    <w:p>
      <w:pPr>
        <w:ind w:firstLine="640" w:firstLineChars="200"/>
      </w:pPr>
      <w:r>
        <w:rPr>
          <w:rFonts w:hint="eastAsia" w:ascii="黑体" w:hAnsi="黑体" w:eastAsia="黑体" w:cs="黑体"/>
        </w:rPr>
        <w:t>六、</w:t>
      </w:r>
      <w:r>
        <w:rPr>
          <w:rFonts w:hint="eastAsia"/>
        </w:rPr>
        <w:t>实验后，应认真完成实验报告，不得抄袭他人的实验数据和结论，按时交实验报告。</w:t>
      </w:r>
    </w:p>
    <w:p>
      <w:pPr>
        <w:ind w:firstLine="640" w:firstLineChars="200"/>
      </w:pPr>
      <w:r>
        <w:rPr>
          <w:rFonts w:hint="eastAsia" w:ascii="黑体" w:hAnsi="黑体" w:eastAsia="黑体" w:cs="黑体"/>
        </w:rPr>
        <w:t>七、</w:t>
      </w:r>
      <w:r>
        <w:rPr>
          <w:rFonts w:hint="eastAsia"/>
        </w:rPr>
        <w:t>实验室是教学公共场所，要轮流值日清扫，保持室内整洁。</w:t>
      </w:r>
    </w:p>
    <w:p>
      <w:pPr>
        <w:ind w:firstLine="640" w:firstLineChars="200"/>
      </w:pPr>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仪器设备及物品管理办法</w:t>
      </w:r>
    </w:p>
    <w:p>
      <w:pPr>
        <w:ind w:firstLine="640" w:firstLineChars="200"/>
      </w:pPr>
      <w:r>
        <w:rPr>
          <w:rFonts w:hint="eastAsia"/>
        </w:rPr>
        <w:t>仪器设备是学生进行操作练习，教师授课的物质基础，为管理用好仪器设备，充分提高仪器设备的使用效率，特制定本制度。</w:t>
      </w:r>
    </w:p>
    <w:p>
      <w:pPr>
        <w:ind w:firstLine="640" w:firstLineChars="200"/>
      </w:pPr>
      <w:r>
        <w:rPr>
          <w:rFonts w:hint="eastAsia" w:ascii="黑体" w:hAnsi="黑体" w:eastAsia="黑体" w:cs="黑体"/>
          <w:szCs w:val="32"/>
        </w:rPr>
        <w:t>一、</w:t>
      </w:r>
      <w:r>
        <w:rPr>
          <w:rFonts w:hint="eastAsia"/>
        </w:rPr>
        <w:t>物品的管理和使用要做到“三好”（管好、用好、完好）、“三防”（防尘、防潮、防震）、“四会”（会操作、会保养、会检查、会简单维修）、“四定”（定人保管、定人养护、定点存放、定期校验），保证物品性能完好可靠。</w:t>
      </w:r>
    </w:p>
    <w:p>
      <w:pPr>
        <w:ind w:firstLine="640" w:firstLineChars="200"/>
      </w:pPr>
      <w:r>
        <w:rPr>
          <w:rFonts w:hint="eastAsia" w:ascii="黑体" w:hAnsi="黑体" w:eastAsia="黑体" w:cs="黑体"/>
          <w:szCs w:val="32"/>
        </w:rPr>
        <w:t>二、</w:t>
      </w:r>
      <w:r>
        <w:rPr>
          <w:rFonts w:hint="eastAsia"/>
        </w:rPr>
        <w:t>用物要建立技术档案。档案内容要包括其附带的各种资料及相关技术卡片。</w:t>
      </w:r>
    </w:p>
    <w:p>
      <w:pPr>
        <w:ind w:firstLine="640" w:firstLineChars="200"/>
      </w:pPr>
      <w:r>
        <w:rPr>
          <w:rFonts w:hint="eastAsia" w:ascii="黑体" w:hAnsi="黑体" w:eastAsia="黑体" w:cs="黑体"/>
          <w:szCs w:val="32"/>
        </w:rPr>
        <w:t>三、</w:t>
      </w:r>
      <w:r>
        <w:rPr>
          <w:rFonts w:hint="eastAsia"/>
        </w:rPr>
        <w:t>使用物品时，必须严格遵守操作规程及中心有关管理规章制度。使用大型精密贵重教学用具时，必须进行技术培训，经考核合格后方可进行操作。</w:t>
      </w:r>
    </w:p>
    <w:p>
      <w:pPr>
        <w:ind w:firstLine="640" w:firstLineChars="200"/>
      </w:pPr>
      <w:r>
        <w:rPr>
          <w:rFonts w:hint="eastAsia" w:ascii="黑体" w:hAnsi="黑体" w:eastAsia="黑体" w:cs="黑体"/>
          <w:szCs w:val="32"/>
        </w:rPr>
        <w:t>四、</w:t>
      </w:r>
      <w:r>
        <w:rPr>
          <w:rFonts w:hint="eastAsia"/>
        </w:rPr>
        <w:t>中心仪器设备要按其精密程度分级使用，能用一般设备达到实验教学目的，则不用高精密设备，做好合理使用。</w:t>
      </w:r>
    </w:p>
    <w:p>
      <w:pPr>
        <w:ind w:firstLine="640" w:firstLineChars="200"/>
      </w:pPr>
      <w:r>
        <w:rPr>
          <w:rFonts w:hint="eastAsia" w:ascii="黑体" w:hAnsi="黑体" w:eastAsia="黑体" w:cs="黑体"/>
          <w:szCs w:val="32"/>
        </w:rPr>
        <w:t>五、</w:t>
      </w:r>
      <w:r>
        <w:rPr>
          <w:rFonts w:hint="eastAsia"/>
        </w:rPr>
        <w:t>物品的专、兼职管理人员对所管用物应负全面职责，未经管理人员同意任何人不得自行移动、调换或借出中心物品。化学药品由专人保管，要经常进行检查。剧毒、易爆药品不能存放在中心内。</w:t>
      </w:r>
    </w:p>
    <w:p>
      <w:pPr>
        <w:ind w:firstLine="640" w:firstLineChars="200"/>
      </w:pPr>
      <w:r>
        <w:rPr>
          <w:rFonts w:hint="eastAsia" w:ascii="黑体" w:hAnsi="黑体" w:eastAsia="黑体" w:cs="黑体"/>
          <w:szCs w:val="32"/>
        </w:rPr>
        <w:t>六、</w:t>
      </w:r>
      <w:r>
        <w:rPr>
          <w:rFonts w:hint="eastAsia"/>
        </w:rPr>
        <w:t>中心物品借用必须办理相应借用手续。由借用部门提出申请，经中心主任签字批准。原则上不借出校外，确因工作需要，应在不影响校内工作的前提下，经中心同意，主管校领导批准后再借出。</w:t>
      </w:r>
    </w:p>
    <w:p>
      <w:pPr>
        <w:ind w:firstLine="640" w:firstLineChars="200"/>
      </w:pPr>
      <w:r>
        <w:rPr>
          <w:rFonts w:hint="eastAsia" w:ascii="黑体" w:hAnsi="黑体" w:eastAsia="黑体" w:cs="黑体"/>
          <w:szCs w:val="32"/>
        </w:rPr>
        <w:t>七、</w:t>
      </w:r>
      <w:r>
        <w:t>加强物品的维护和保养工作。发生故障及时送修，以确保用物处于完好状态。</w:t>
      </w: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pStyle w:val="3"/>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实验室安全规则</w:t>
      </w:r>
    </w:p>
    <w:p>
      <w:pPr>
        <w:ind w:firstLine="640" w:firstLineChars="200"/>
      </w:pPr>
      <w:r>
        <w:rPr>
          <w:rFonts w:hint="eastAsia" w:ascii="黑体" w:hAnsi="黑体" w:eastAsia="黑体" w:cs="黑体"/>
        </w:rPr>
        <w:t>一、</w:t>
      </w:r>
      <w:r>
        <w:rPr>
          <w:rFonts w:hint="eastAsia"/>
        </w:rPr>
        <w:t>实验室安全工作实行各级主管领导负责制，严格遵守国家和地方各级政府的安全法规、制度，经常对师生开展安全教育，切实保障人身和财产安全。</w:t>
      </w:r>
    </w:p>
    <w:p>
      <w:pPr>
        <w:ind w:firstLine="640" w:firstLineChars="200"/>
      </w:pPr>
      <w:r>
        <w:rPr>
          <w:rFonts w:hint="eastAsia" w:ascii="黑体" w:hAnsi="黑体" w:eastAsia="黑体" w:cs="黑体"/>
        </w:rPr>
        <w:t>二、</w:t>
      </w:r>
      <w:r>
        <w:rPr>
          <w:rFonts w:hint="eastAsia"/>
        </w:rPr>
        <w:t>落实防火、防盗、防污染、防事故等方面的防护措施，并定期进行检查，作好检查记录。实验室工作人员必须熟悉本室的安全要求及配备的消防器材的性能和使用方法。</w:t>
      </w:r>
    </w:p>
    <w:p>
      <w:pPr>
        <w:ind w:firstLine="640" w:firstLineChars="200"/>
      </w:pPr>
      <w:r>
        <w:rPr>
          <w:rFonts w:hint="eastAsia" w:ascii="黑体" w:hAnsi="黑体" w:eastAsia="黑体" w:cs="黑体"/>
        </w:rPr>
        <w:t>三、</w:t>
      </w:r>
      <w:r>
        <w:rPr>
          <w:rFonts w:hint="eastAsia"/>
        </w:rPr>
        <w:t>实验室要建立安全值班制度，实验室值班人员或工作人员下班时，必须关闭电源、水源、气源、门窗，用余的一般药品要保管好。当班教师要配合值班人员进行安全检查。</w:t>
      </w:r>
    </w:p>
    <w:p>
      <w:pPr>
        <w:ind w:firstLine="640" w:firstLineChars="200"/>
      </w:pPr>
      <w:r>
        <w:rPr>
          <w:rFonts w:hint="eastAsia" w:ascii="黑体" w:hAnsi="黑体" w:eastAsia="黑体" w:cs="黑体"/>
        </w:rPr>
        <w:t>四、</w:t>
      </w:r>
      <w:r>
        <w:rPr>
          <w:rFonts w:hint="eastAsia"/>
        </w:rPr>
        <w:t>实验室对自燃、易燃、易爆和放射性等危险品要加强管理。使用剧毒药品一定要严格按照有关规定审批，两人领取，领用数量应用多少领多少，对用余的危险品应及时交危险品仓库暂存，严禁存放在实验室内。对其领、用、剩、废、耗的数量必须详细记录，专人负责管理。</w:t>
      </w:r>
    </w:p>
    <w:p>
      <w:pPr>
        <w:ind w:firstLine="640" w:firstLineChars="200"/>
      </w:pPr>
      <w:r>
        <w:rPr>
          <w:rFonts w:hint="eastAsia" w:ascii="黑体" w:hAnsi="黑体" w:eastAsia="黑体" w:cs="黑体"/>
        </w:rPr>
        <w:t>五、</w:t>
      </w:r>
      <w:r>
        <w:rPr>
          <w:rFonts w:hint="eastAsia"/>
        </w:rPr>
        <w:t>凡有危险性的实验，必须两人以上进行，任课教师必须首先讲清操作规程、安全事项，再进行实验。不得让非实验人员操作。凡须持证上岗的岗位，严禁无证人员操作。</w:t>
      </w:r>
    </w:p>
    <w:p>
      <w:pPr>
        <w:ind w:firstLine="640" w:firstLineChars="200"/>
      </w:pPr>
      <w:r>
        <w:rPr>
          <w:rFonts w:hint="eastAsia" w:ascii="黑体" w:hAnsi="黑体" w:eastAsia="黑体" w:cs="黑体"/>
        </w:rPr>
        <w:t>六、</w:t>
      </w:r>
      <w:r>
        <w:rPr>
          <w:rFonts w:hint="eastAsia"/>
        </w:rPr>
        <w:t>对于易燃、有毒气体钢瓶和压力容器，应严格按规定存放于专门地点，用后及时关闭阀门开关，严禁违章操作。</w:t>
      </w:r>
    </w:p>
    <w:p>
      <w:pPr>
        <w:ind w:firstLine="640" w:firstLineChars="200"/>
      </w:pPr>
      <w:r>
        <w:rPr>
          <w:rFonts w:hint="eastAsia" w:ascii="黑体" w:hAnsi="黑体" w:eastAsia="黑体" w:cs="黑体"/>
        </w:rPr>
        <w:t>七、</w:t>
      </w:r>
      <w:r>
        <w:rPr>
          <w:rFonts w:hint="eastAsia"/>
        </w:rPr>
        <w:t>严禁乱拉乱接电线，经常检修、维护线路以及通风、防火设备等。严禁在实验室内抽烟及未经批准动用明火。</w:t>
      </w:r>
    </w:p>
    <w:p>
      <w:pPr>
        <w:ind w:firstLine="640" w:firstLineChars="200"/>
      </w:pPr>
      <w:r>
        <w:rPr>
          <w:rFonts w:hint="eastAsia" w:ascii="黑体" w:hAnsi="黑体" w:eastAsia="黑体" w:cs="黑体"/>
        </w:rPr>
        <w:t>八、</w:t>
      </w:r>
      <w:r>
        <w:rPr>
          <w:rFonts w:hint="eastAsia"/>
        </w:rPr>
        <w:t>对违反安全制度，不遵守实验操作规程，工作不负责任，以致造成事故的直接责任者必须追究责任，按情节轻重给予严肃处理。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YjZkYmU3NjdjYjU0MWIxNzY3MTMyNmY4NTliZDYifQ=="/>
  </w:docVars>
  <w:rsids>
    <w:rsidRoot w:val="00DA5706"/>
    <w:rsid w:val="00025B63"/>
    <w:rsid w:val="00081846"/>
    <w:rsid w:val="00081E25"/>
    <w:rsid w:val="000923B9"/>
    <w:rsid w:val="002B2330"/>
    <w:rsid w:val="0030758D"/>
    <w:rsid w:val="00571DFB"/>
    <w:rsid w:val="005B52A6"/>
    <w:rsid w:val="00663E9A"/>
    <w:rsid w:val="006D30C1"/>
    <w:rsid w:val="00752EC1"/>
    <w:rsid w:val="0077166C"/>
    <w:rsid w:val="00771FBC"/>
    <w:rsid w:val="0081348B"/>
    <w:rsid w:val="0085634D"/>
    <w:rsid w:val="00856A4C"/>
    <w:rsid w:val="00897776"/>
    <w:rsid w:val="008E1722"/>
    <w:rsid w:val="00AF4FE9"/>
    <w:rsid w:val="00B82821"/>
    <w:rsid w:val="00C244AA"/>
    <w:rsid w:val="00C341ED"/>
    <w:rsid w:val="00D47EC4"/>
    <w:rsid w:val="00D66E38"/>
    <w:rsid w:val="00DA5706"/>
    <w:rsid w:val="00E92D0E"/>
    <w:rsid w:val="00EF4A54"/>
    <w:rsid w:val="00F31EF3"/>
    <w:rsid w:val="00F33D39"/>
    <w:rsid w:val="0DFA7935"/>
    <w:rsid w:val="0F987405"/>
    <w:rsid w:val="11366ED6"/>
    <w:rsid w:val="174E1F30"/>
    <w:rsid w:val="1F026649"/>
    <w:rsid w:val="1FA960BB"/>
    <w:rsid w:val="24FD1D8D"/>
    <w:rsid w:val="2C14393C"/>
    <w:rsid w:val="3A8B1791"/>
    <w:rsid w:val="3F422FCF"/>
    <w:rsid w:val="45736956"/>
    <w:rsid w:val="47CA0B72"/>
    <w:rsid w:val="4E4C13F2"/>
    <w:rsid w:val="535624E4"/>
    <w:rsid w:val="562763BA"/>
    <w:rsid w:val="5BDC19F5"/>
    <w:rsid w:val="5C4750C0"/>
    <w:rsid w:val="634265E1"/>
    <w:rsid w:val="7A3507F6"/>
    <w:rsid w:val="7B425104"/>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2"/>
    <w:qFormat/>
    <w:uiPriority w:val="9"/>
    <w:pPr>
      <w:keepNext/>
      <w:keepLines/>
      <w:spacing w:before="340" w:after="330" w:line="576" w:lineRule="auto"/>
      <w:outlineLvl w:val="0"/>
    </w:pPr>
    <w:rPr>
      <w:rFonts w:eastAsia="方正小标宋简体"/>
      <w:kern w:val="44"/>
      <w:sz w:val="44"/>
    </w:rPr>
  </w:style>
  <w:style w:type="paragraph" w:styleId="3">
    <w:name w:val="heading 2"/>
    <w:basedOn w:val="1"/>
    <w:next w:val="1"/>
    <w:unhideWhenUsed/>
    <w:qFormat/>
    <w:uiPriority w:val="9"/>
    <w:pPr>
      <w:keepNext/>
      <w:keepLines/>
      <w:spacing w:before="260" w:after="260" w:line="413" w:lineRule="auto"/>
      <w:jc w:val="center"/>
      <w:outlineLvl w:val="1"/>
    </w:pPr>
    <w:rPr>
      <w:rFonts w:ascii="Arial" w:hAnsi="Arial" w:eastAsia="黑体"/>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p"/>
    <w:basedOn w:val="1"/>
    <w:qFormat/>
    <w:uiPriority w:val="0"/>
    <w:pPr>
      <w:widowControl/>
      <w:spacing w:line="525" w:lineRule="atLeast"/>
      <w:ind w:firstLine="375"/>
      <w:jc w:val="left"/>
    </w:pPr>
    <w:rPr>
      <w:rFonts w:ascii="Times New Roman" w:hAnsi="Times New Roman" w:eastAsia="宋体" w:cs="Times New Roman"/>
      <w:kern w:val="0"/>
      <w:sz w:val="24"/>
      <w:szCs w:val="24"/>
    </w:rPr>
  </w:style>
  <w:style w:type="character" w:customStyle="1" w:styleId="12">
    <w:name w:val="标题 1 字符"/>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28</Pages>
  <Words>9414</Words>
  <Characters>9417</Characters>
  <Lines>70</Lines>
  <Paragraphs>19</Paragraphs>
  <TotalTime>121</TotalTime>
  <ScaleCrop>false</ScaleCrop>
  <LinksUpToDate>false</LinksUpToDate>
  <CharactersWithSpaces>9639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2018-09-06T00:04:00Z</dcterms:created>
  <dc:creator>Administrator</dc:creator>
  <cp:lastModifiedBy>宫磊</cp:lastModifiedBy>
  <dcterms:modified xsi:type="dcterms:W3CDTF">2023-03-30T02:00:36Z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F4A878443E784292BD2C0DEA65C3D9D9</vt:lpwstr>
  </property>
</Properties>
</file>