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E7" w:rsidRDefault="00902EE7" w:rsidP="00902EE7">
      <w:pPr>
        <w:jc w:val="center"/>
        <w:rPr>
          <w:rFonts w:ascii="仿宋" w:eastAsia="仿宋" w:hAnsi="仿宋"/>
          <w:b/>
          <w:sz w:val="44"/>
          <w:szCs w:val="44"/>
        </w:rPr>
      </w:pPr>
      <w:r w:rsidRPr="00902EE7">
        <w:rPr>
          <w:rFonts w:ascii="仿宋" w:eastAsia="仿宋" w:hAnsi="仿宋" w:hint="eastAsia"/>
          <w:b/>
          <w:sz w:val="44"/>
          <w:szCs w:val="44"/>
        </w:rPr>
        <w:t>校园</w:t>
      </w:r>
      <w:r w:rsidRPr="00902EE7">
        <w:rPr>
          <w:rFonts w:ascii="仿宋" w:eastAsia="仿宋" w:hAnsi="仿宋"/>
          <w:b/>
          <w:sz w:val="44"/>
          <w:szCs w:val="44"/>
        </w:rPr>
        <w:t>监控录像查看申请表</w:t>
      </w:r>
      <w:r w:rsidR="001D2CEC">
        <w:rPr>
          <w:rFonts w:ascii="仿宋" w:eastAsia="仿宋" w:hAnsi="仿宋" w:hint="eastAsia"/>
          <w:b/>
          <w:sz w:val="44"/>
          <w:szCs w:val="44"/>
        </w:rPr>
        <w:t>(</w:t>
      </w:r>
      <w:r w:rsidR="005339B0">
        <w:rPr>
          <w:rFonts w:ascii="仿宋" w:eastAsia="仿宋" w:hAnsi="仿宋" w:hint="eastAsia"/>
          <w:b/>
          <w:sz w:val="44"/>
          <w:szCs w:val="44"/>
        </w:rPr>
        <w:t>教工</w:t>
      </w:r>
      <w:r w:rsidR="001D2CEC">
        <w:rPr>
          <w:rFonts w:ascii="仿宋" w:eastAsia="仿宋" w:hAnsi="仿宋" w:hint="eastAsia"/>
          <w:b/>
          <w:sz w:val="44"/>
          <w:szCs w:val="4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3198"/>
      </w:tblGrid>
      <w:tr w:rsidR="005339B0" w:rsidRPr="00902EE7" w:rsidTr="005339B0">
        <w:trPr>
          <w:trHeight w:val="779"/>
        </w:trPr>
        <w:tc>
          <w:tcPr>
            <w:tcW w:w="1413" w:type="dxa"/>
            <w:vMerge w:val="restart"/>
          </w:tcPr>
          <w:p w:rsidR="005339B0" w:rsidRPr="00676BB8" w:rsidRDefault="005339B0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126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处室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（系部）</w:t>
            </w:r>
          </w:p>
        </w:tc>
        <w:tc>
          <w:tcPr>
            <w:tcW w:w="1559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98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5339B0" w:rsidRPr="00902EE7" w:rsidTr="005339B0">
        <w:trPr>
          <w:trHeight w:val="846"/>
        </w:trPr>
        <w:tc>
          <w:tcPr>
            <w:tcW w:w="1413" w:type="dxa"/>
            <w:vMerge/>
          </w:tcPr>
          <w:p w:rsidR="005339B0" w:rsidRPr="00676BB8" w:rsidRDefault="005339B0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198" w:type="dxa"/>
          </w:tcPr>
          <w:p w:rsidR="005339B0" w:rsidRPr="00676BB8" w:rsidRDefault="005339B0" w:rsidP="005339B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39B0" w:rsidRPr="00902EE7" w:rsidTr="008D7927">
        <w:trPr>
          <w:trHeight w:val="3130"/>
        </w:trPr>
        <w:tc>
          <w:tcPr>
            <w:tcW w:w="1413" w:type="dxa"/>
          </w:tcPr>
          <w:p w:rsidR="005339B0" w:rsidRPr="00676BB8" w:rsidRDefault="005339B0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查看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监</w:t>
            </w:r>
          </w:p>
          <w:p w:rsidR="005339B0" w:rsidRPr="00676BB8" w:rsidRDefault="005339B0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控事由</w:t>
            </w:r>
          </w:p>
          <w:p w:rsidR="005339B0" w:rsidRPr="00676BB8" w:rsidRDefault="005339B0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及时间</w:t>
            </w:r>
          </w:p>
        </w:tc>
        <w:tc>
          <w:tcPr>
            <w:tcW w:w="6883" w:type="dxa"/>
            <w:gridSpan w:val="3"/>
          </w:tcPr>
          <w:p w:rsidR="005339B0" w:rsidRPr="00676BB8" w:rsidRDefault="005339B0" w:rsidP="005339B0">
            <w:pPr>
              <w:spacing w:line="600" w:lineRule="auto"/>
              <w:jc w:val="distribute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02EE7" w:rsidRPr="00902EE7" w:rsidTr="00902EE7">
        <w:trPr>
          <w:trHeight w:val="1415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系部意见</w:t>
            </w:r>
          </w:p>
        </w:tc>
        <w:tc>
          <w:tcPr>
            <w:tcW w:w="6883" w:type="dxa"/>
            <w:gridSpan w:val="3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902EE7">
        <w:trPr>
          <w:trHeight w:val="1253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保卫处</w:t>
            </w:r>
          </w:p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02EE7" w:rsidRPr="00902EE7" w:rsidTr="00676BB8">
        <w:trPr>
          <w:trHeight w:val="4188"/>
        </w:trPr>
        <w:tc>
          <w:tcPr>
            <w:tcW w:w="1413" w:type="dxa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  <w:r w:rsidRPr="00676BB8">
              <w:rPr>
                <w:rFonts w:ascii="仿宋" w:eastAsia="仿宋" w:hAnsi="仿宋" w:hint="eastAsia"/>
                <w:b/>
                <w:sz w:val="28"/>
                <w:szCs w:val="28"/>
              </w:rPr>
              <w:t>查看</w:t>
            </w:r>
            <w:r w:rsidRPr="00676BB8">
              <w:rPr>
                <w:rFonts w:ascii="仿宋" w:eastAsia="仿宋" w:hAnsi="仿宋"/>
                <w:b/>
                <w:sz w:val="28"/>
                <w:szCs w:val="28"/>
              </w:rPr>
              <w:t>结果</w:t>
            </w:r>
          </w:p>
        </w:tc>
        <w:tc>
          <w:tcPr>
            <w:tcW w:w="6883" w:type="dxa"/>
            <w:gridSpan w:val="3"/>
          </w:tcPr>
          <w:p w:rsidR="00902EE7" w:rsidRPr="00676BB8" w:rsidRDefault="00902EE7" w:rsidP="00676BB8">
            <w:pPr>
              <w:spacing w:line="600" w:lineRule="auto"/>
              <w:jc w:val="distribute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94A70" w:rsidRPr="00902EE7" w:rsidRDefault="00394A70" w:rsidP="00902EE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394A70" w:rsidRPr="009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E7"/>
    <w:rsid w:val="001D2CEC"/>
    <w:rsid w:val="00394A70"/>
    <w:rsid w:val="005339B0"/>
    <w:rsid w:val="00676BB8"/>
    <w:rsid w:val="009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B8B0"/>
  <w15:chartTrackingRefBased/>
  <w15:docId w15:val="{F0195E0D-07B3-48F8-A927-33F93B8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2021-10-16T06:13:00Z</dcterms:created>
  <dcterms:modified xsi:type="dcterms:W3CDTF">2021-10-16T06:34:00Z</dcterms:modified>
</cp:coreProperties>
</file>